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D" w:rsidRDefault="0054008D" w:rsidP="0054008D">
      <w:pPr>
        <w:tabs>
          <w:tab w:val="left" w:pos="3969"/>
        </w:tabs>
        <w:rPr>
          <w:b/>
          <w:sz w:val="18"/>
          <w:szCs w:val="18"/>
          <w:u w:val="single"/>
        </w:rPr>
      </w:pPr>
    </w:p>
    <w:p w:rsidR="007F1B23" w:rsidRDefault="007F1B23" w:rsidP="0054008D">
      <w:pPr>
        <w:tabs>
          <w:tab w:val="left" w:pos="3969"/>
        </w:tabs>
        <w:rPr>
          <w:b/>
          <w:sz w:val="18"/>
          <w:szCs w:val="18"/>
          <w:u w:val="single"/>
        </w:rPr>
      </w:pPr>
    </w:p>
    <w:p w:rsidR="0054008D" w:rsidRDefault="0054008D" w:rsidP="0054008D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drawing>
          <wp:inline distT="0" distB="0" distL="0" distR="0">
            <wp:extent cx="6010275" cy="1209675"/>
            <wp:effectExtent l="19050" t="0" r="9525" b="0"/>
            <wp:docPr id="1" name="Afbeelding 1" descr="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8D" w:rsidRDefault="0054008D" w:rsidP="0054008D">
      <w:pPr>
        <w:rPr>
          <w:b/>
          <w:sz w:val="18"/>
          <w:szCs w:val="18"/>
          <w:u w:val="single"/>
        </w:rPr>
      </w:pPr>
    </w:p>
    <w:p w:rsidR="00A63D93" w:rsidRDefault="00A63D93" w:rsidP="0054008D">
      <w:pPr>
        <w:rPr>
          <w:rFonts w:ascii="Verdana" w:hAnsi="Verdana"/>
          <w:b/>
          <w:sz w:val="28"/>
          <w:szCs w:val="28"/>
        </w:rPr>
      </w:pPr>
      <w:r w:rsidRPr="00A63D93">
        <w:rPr>
          <w:rFonts w:ascii="Verdana" w:hAnsi="Verdana"/>
          <w:b/>
          <w:sz w:val="28"/>
          <w:szCs w:val="28"/>
        </w:rPr>
        <w:t>HAVENB</w:t>
      </w:r>
      <w:r>
        <w:rPr>
          <w:rFonts w:ascii="Verdana" w:hAnsi="Verdana"/>
          <w:b/>
          <w:sz w:val="28"/>
          <w:szCs w:val="28"/>
        </w:rPr>
        <w:t>EPERKINGEN</w:t>
      </w:r>
      <w:r w:rsidR="00D64BAB" w:rsidRPr="00A63D93">
        <w:rPr>
          <w:rFonts w:ascii="Verdana" w:hAnsi="Verdana"/>
          <w:b/>
          <w:sz w:val="28"/>
          <w:szCs w:val="28"/>
        </w:rPr>
        <w:t xml:space="preserve"> BIJ</w:t>
      </w:r>
      <w:r w:rsidR="0054008D" w:rsidRPr="00A63D93">
        <w:rPr>
          <w:rFonts w:ascii="Verdana" w:hAnsi="Verdana"/>
          <w:b/>
          <w:sz w:val="28"/>
          <w:szCs w:val="28"/>
        </w:rPr>
        <w:t xml:space="preserve"> ‘TER REDE VAN HOORN’ 2015 </w:t>
      </w:r>
    </w:p>
    <w:p w:rsidR="0054008D" w:rsidRPr="00A63D93" w:rsidRDefault="00D64BAB" w:rsidP="0054008D">
      <w:pPr>
        <w:rPr>
          <w:rFonts w:ascii="Verdana" w:hAnsi="Verdana"/>
          <w:b/>
          <w:sz w:val="28"/>
          <w:szCs w:val="28"/>
        </w:rPr>
      </w:pPr>
      <w:r w:rsidRPr="00A63D93">
        <w:rPr>
          <w:rFonts w:ascii="Verdana" w:hAnsi="Verdana"/>
          <w:b/>
          <w:sz w:val="28"/>
          <w:szCs w:val="28"/>
        </w:rPr>
        <w:t>EN DE EUROPESE KAMPIOENSCHAPPEN 2016</w:t>
      </w:r>
    </w:p>
    <w:p w:rsidR="00D64BAB" w:rsidRPr="00A63D93" w:rsidRDefault="00D64BAB" w:rsidP="0054008D">
      <w:pPr>
        <w:rPr>
          <w:rFonts w:ascii="Verdana" w:hAnsi="Verdana"/>
          <w:b/>
          <w:sz w:val="22"/>
          <w:szCs w:val="22"/>
        </w:rPr>
      </w:pPr>
    </w:p>
    <w:p w:rsidR="00D64BAB" w:rsidRDefault="00D64BAB" w:rsidP="00141331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In </w:t>
      </w:r>
      <w:r w:rsidRPr="00A63D93">
        <w:rPr>
          <w:rFonts w:ascii="Verdana" w:hAnsi="Verdana"/>
          <w:b/>
          <w:sz w:val="22"/>
          <w:szCs w:val="22"/>
        </w:rPr>
        <w:t>2015</w:t>
      </w:r>
      <w:r w:rsidRPr="00A63D93">
        <w:rPr>
          <w:rFonts w:ascii="Verdana" w:hAnsi="Verdana"/>
          <w:sz w:val="22"/>
          <w:szCs w:val="22"/>
        </w:rPr>
        <w:t xml:space="preserve"> organiseert de Stichting ‘Ter Rede van Hoorn’ haar jaarlijkse </w:t>
      </w:r>
      <w:proofErr w:type="spellStart"/>
      <w:r w:rsidRPr="00A63D93">
        <w:rPr>
          <w:rFonts w:ascii="Verdana" w:hAnsi="Verdana"/>
          <w:sz w:val="22"/>
          <w:szCs w:val="22"/>
        </w:rPr>
        <w:t>open-water</w:t>
      </w:r>
      <w:proofErr w:type="spellEnd"/>
      <w:r w:rsidRPr="00A63D93">
        <w:rPr>
          <w:rFonts w:ascii="Verdana" w:hAnsi="Verdana"/>
          <w:sz w:val="22"/>
          <w:szCs w:val="22"/>
        </w:rPr>
        <w:t xml:space="preserve"> zwemevenement op </w:t>
      </w:r>
      <w:r w:rsidRPr="00A63D93">
        <w:rPr>
          <w:rFonts w:ascii="Verdana" w:hAnsi="Verdana"/>
          <w:b/>
          <w:sz w:val="22"/>
          <w:szCs w:val="22"/>
        </w:rPr>
        <w:t>zaterdag 22 en zondag 23 augustus</w:t>
      </w:r>
      <w:r w:rsidRPr="00A63D93">
        <w:rPr>
          <w:rFonts w:ascii="Verdana" w:hAnsi="Verdana"/>
          <w:sz w:val="22"/>
          <w:szCs w:val="22"/>
        </w:rPr>
        <w:t xml:space="preserve"> in de Binnen- en Buitenhaven van Hoorn, als onderdeel van de </w:t>
      </w:r>
      <w:proofErr w:type="spellStart"/>
      <w:r w:rsidRPr="00A63D93">
        <w:rPr>
          <w:rFonts w:ascii="Verdana" w:hAnsi="Verdana"/>
          <w:sz w:val="22"/>
          <w:szCs w:val="22"/>
        </w:rPr>
        <w:t>Hoornse</w:t>
      </w:r>
      <w:proofErr w:type="spellEnd"/>
      <w:r w:rsidRPr="00A63D93">
        <w:rPr>
          <w:rFonts w:ascii="Verdana" w:hAnsi="Verdana"/>
          <w:sz w:val="22"/>
          <w:szCs w:val="22"/>
        </w:rPr>
        <w:t xml:space="preserve"> Waterweek.</w:t>
      </w:r>
    </w:p>
    <w:p w:rsidR="00A63D93" w:rsidRPr="00A63D93" w:rsidRDefault="00A63D93" w:rsidP="00A63D93">
      <w:pPr>
        <w:pStyle w:val="Lijstalinea"/>
        <w:rPr>
          <w:rFonts w:ascii="Verdana" w:hAnsi="Verdana"/>
          <w:sz w:val="22"/>
          <w:szCs w:val="22"/>
        </w:rPr>
      </w:pPr>
    </w:p>
    <w:p w:rsidR="00D64BAB" w:rsidRPr="00A63D93" w:rsidRDefault="00D64BAB" w:rsidP="00141331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In </w:t>
      </w:r>
      <w:r w:rsidRPr="00A63D93">
        <w:rPr>
          <w:rFonts w:ascii="Verdana" w:hAnsi="Verdana"/>
          <w:b/>
          <w:sz w:val="22"/>
          <w:szCs w:val="22"/>
        </w:rPr>
        <w:t>2016</w:t>
      </w:r>
      <w:r w:rsidRPr="00A63D93">
        <w:rPr>
          <w:rFonts w:ascii="Verdana" w:hAnsi="Verdana"/>
          <w:sz w:val="22"/>
          <w:szCs w:val="22"/>
        </w:rPr>
        <w:t xml:space="preserve"> organiseren de </w:t>
      </w:r>
      <w:r w:rsidR="00A63D93">
        <w:rPr>
          <w:rFonts w:ascii="Verdana" w:hAnsi="Verdana"/>
          <w:sz w:val="22"/>
          <w:szCs w:val="22"/>
        </w:rPr>
        <w:t>KNZB</w:t>
      </w:r>
      <w:r w:rsidRPr="00A63D93">
        <w:rPr>
          <w:rFonts w:ascii="Verdana" w:hAnsi="Verdana"/>
          <w:sz w:val="22"/>
          <w:szCs w:val="22"/>
        </w:rPr>
        <w:t xml:space="preserve">, de Gemeente Hoorn en de </w:t>
      </w:r>
      <w:r w:rsidR="00A63D93">
        <w:rPr>
          <w:rFonts w:ascii="Verdana" w:hAnsi="Verdana"/>
          <w:sz w:val="22"/>
          <w:szCs w:val="22"/>
        </w:rPr>
        <w:t>Stichting ‘Ter Rede van Hoorn’</w:t>
      </w:r>
      <w:r w:rsidRPr="00A63D93">
        <w:rPr>
          <w:rFonts w:ascii="Verdana" w:hAnsi="Verdana"/>
          <w:sz w:val="22"/>
          <w:szCs w:val="22"/>
        </w:rPr>
        <w:t xml:space="preserve"> voor het eerst in Nederland de Europese Kampioenschappen Open Water Zwemmen van </w:t>
      </w:r>
      <w:r w:rsidRPr="00A63D93">
        <w:rPr>
          <w:rFonts w:ascii="Verdana" w:hAnsi="Verdana"/>
          <w:b/>
          <w:sz w:val="22"/>
          <w:szCs w:val="22"/>
        </w:rPr>
        <w:t>donderdag 7 tot en met donderdag 14 juli</w:t>
      </w:r>
      <w:r w:rsidRPr="00A63D93">
        <w:rPr>
          <w:rFonts w:ascii="Verdana" w:hAnsi="Verdana"/>
          <w:sz w:val="22"/>
          <w:szCs w:val="22"/>
        </w:rPr>
        <w:t xml:space="preserve"> in de Buitenhaven.</w:t>
      </w:r>
    </w:p>
    <w:p w:rsidR="00D64BAB" w:rsidRPr="00A63D93" w:rsidRDefault="00D64BAB" w:rsidP="0054008D">
      <w:pPr>
        <w:rPr>
          <w:rFonts w:ascii="Verdana" w:hAnsi="Verdana"/>
          <w:sz w:val="22"/>
          <w:szCs w:val="22"/>
        </w:rPr>
      </w:pPr>
    </w:p>
    <w:p w:rsidR="009B07DF" w:rsidRPr="009B07DF" w:rsidRDefault="009B07DF" w:rsidP="0054008D">
      <w:pPr>
        <w:rPr>
          <w:rFonts w:ascii="Verdana" w:hAnsi="Verdana"/>
          <w:b/>
          <w:sz w:val="22"/>
          <w:szCs w:val="22"/>
        </w:rPr>
      </w:pPr>
      <w:r w:rsidRPr="009B07DF">
        <w:rPr>
          <w:rFonts w:ascii="Verdana" w:hAnsi="Verdana"/>
          <w:b/>
          <w:sz w:val="22"/>
          <w:szCs w:val="22"/>
        </w:rPr>
        <w:t xml:space="preserve">EVEN WACHTEN? EVEN GENIETEN VAN </w:t>
      </w:r>
      <w:r>
        <w:rPr>
          <w:rFonts w:ascii="Verdana" w:hAnsi="Verdana"/>
          <w:b/>
          <w:sz w:val="22"/>
          <w:szCs w:val="22"/>
        </w:rPr>
        <w:t>TOP</w:t>
      </w:r>
      <w:r w:rsidRPr="009B07DF">
        <w:rPr>
          <w:rFonts w:ascii="Verdana" w:hAnsi="Verdana"/>
          <w:b/>
          <w:sz w:val="22"/>
          <w:szCs w:val="22"/>
        </w:rPr>
        <w:t>SPORT!</w:t>
      </w:r>
    </w:p>
    <w:p w:rsidR="00D64BAB" w:rsidRPr="00A63D93" w:rsidRDefault="00D64BAB" w:rsidP="0054008D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Natuurlijk is het geweldig dat </w:t>
      </w:r>
      <w:r w:rsidR="00A63D93">
        <w:rPr>
          <w:rFonts w:ascii="Verdana" w:hAnsi="Verdana"/>
          <w:sz w:val="22"/>
          <w:szCs w:val="22"/>
        </w:rPr>
        <w:t xml:space="preserve">in </w:t>
      </w:r>
      <w:r w:rsidRPr="00A63D93">
        <w:rPr>
          <w:rFonts w:ascii="Verdana" w:hAnsi="Verdana"/>
          <w:sz w:val="22"/>
          <w:szCs w:val="22"/>
        </w:rPr>
        <w:t xml:space="preserve">Hoorn </w:t>
      </w:r>
      <w:r w:rsidR="00603DA6" w:rsidRPr="00A63D93">
        <w:rPr>
          <w:rFonts w:ascii="Verdana" w:hAnsi="Verdana"/>
          <w:sz w:val="22"/>
          <w:szCs w:val="22"/>
        </w:rPr>
        <w:t xml:space="preserve">deze activiteiten </w:t>
      </w:r>
      <w:r w:rsidR="00A63D93">
        <w:rPr>
          <w:rFonts w:ascii="Verdana" w:hAnsi="Verdana"/>
          <w:sz w:val="22"/>
          <w:szCs w:val="22"/>
        </w:rPr>
        <w:t>worden ge</w:t>
      </w:r>
      <w:r w:rsidR="00603DA6" w:rsidRPr="00A63D93">
        <w:rPr>
          <w:rFonts w:ascii="Verdana" w:hAnsi="Verdana"/>
          <w:sz w:val="22"/>
          <w:szCs w:val="22"/>
        </w:rPr>
        <w:t>organiseer</w:t>
      </w:r>
      <w:r w:rsidR="00A63D93">
        <w:rPr>
          <w:rFonts w:ascii="Verdana" w:hAnsi="Verdana"/>
          <w:sz w:val="22"/>
          <w:szCs w:val="22"/>
        </w:rPr>
        <w:t>d</w:t>
      </w:r>
      <w:r w:rsidR="00603DA6" w:rsidRPr="00A63D93">
        <w:rPr>
          <w:rFonts w:ascii="Verdana" w:hAnsi="Verdana"/>
          <w:sz w:val="22"/>
          <w:szCs w:val="22"/>
        </w:rPr>
        <w:t xml:space="preserve">, maar natuurlijk zal er ook wat </w:t>
      </w:r>
      <w:r w:rsidR="00603DA6" w:rsidRPr="009B07DF">
        <w:rPr>
          <w:rFonts w:ascii="Verdana" w:hAnsi="Verdana"/>
          <w:sz w:val="22"/>
          <w:szCs w:val="22"/>
        </w:rPr>
        <w:t>overlast</w:t>
      </w:r>
      <w:r w:rsidR="00603DA6" w:rsidRPr="00A63D93">
        <w:rPr>
          <w:rFonts w:ascii="Verdana" w:hAnsi="Verdana"/>
          <w:sz w:val="22"/>
          <w:szCs w:val="22"/>
        </w:rPr>
        <w:t xml:space="preserve"> zijn</w:t>
      </w:r>
      <w:r w:rsidR="00A63D93">
        <w:rPr>
          <w:rFonts w:ascii="Verdana" w:hAnsi="Verdana"/>
          <w:sz w:val="22"/>
          <w:szCs w:val="22"/>
        </w:rPr>
        <w:t>, waarvoor begrip van iedereen wordt gevraagd.</w:t>
      </w:r>
    </w:p>
    <w:p w:rsidR="00603DA6" w:rsidRPr="00A63D93" w:rsidRDefault="00603DA6" w:rsidP="0054008D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De overlast wordt zo veel mogelijk </w:t>
      </w:r>
      <w:r w:rsidRPr="009B07DF">
        <w:rPr>
          <w:rFonts w:ascii="Verdana" w:hAnsi="Verdana"/>
          <w:sz w:val="22"/>
          <w:szCs w:val="22"/>
        </w:rPr>
        <w:t xml:space="preserve">beperkt </w:t>
      </w:r>
      <w:r w:rsidRPr="00A63D93">
        <w:rPr>
          <w:rFonts w:ascii="Verdana" w:hAnsi="Verdana"/>
          <w:sz w:val="22"/>
          <w:szCs w:val="22"/>
        </w:rPr>
        <w:t>voor de havens die het decor vormen van die activiteiten</w:t>
      </w:r>
      <w:r w:rsidR="00A63D93">
        <w:rPr>
          <w:rFonts w:ascii="Verdana" w:hAnsi="Verdana"/>
          <w:sz w:val="22"/>
          <w:szCs w:val="22"/>
        </w:rPr>
        <w:t>, maar soms zullen schepen zwemmers even voor moeten laten gaan.</w:t>
      </w:r>
    </w:p>
    <w:p w:rsidR="00603DA6" w:rsidRPr="00A63D93" w:rsidRDefault="00603DA6" w:rsidP="0054008D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Op 4 mei 2015 zijn in een overleg tussen de Gemeente, de Stichting, de Havendienst en alle jachthavens van Hoorn, Reddingsbrigade </w:t>
      </w:r>
      <w:proofErr w:type="spellStart"/>
      <w:r w:rsidRPr="00A63D93">
        <w:rPr>
          <w:rFonts w:ascii="Verdana" w:hAnsi="Verdana"/>
          <w:sz w:val="22"/>
          <w:szCs w:val="22"/>
        </w:rPr>
        <w:t>Notwin</w:t>
      </w:r>
      <w:proofErr w:type="spellEnd"/>
      <w:r w:rsidRPr="00A63D93">
        <w:rPr>
          <w:rFonts w:ascii="Verdana" w:hAnsi="Verdana"/>
          <w:sz w:val="22"/>
          <w:szCs w:val="22"/>
        </w:rPr>
        <w:t xml:space="preserve"> en </w:t>
      </w:r>
      <w:proofErr w:type="spellStart"/>
      <w:r w:rsidRPr="00A63D93">
        <w:rPr>
          <w:rFonts w:ascii="Verdana" w:hAnsi="Verdana"/>
          <w:sz w:val="22"/>
          <w:szCs w:val="22"/>
        </w:rPr>
        <w:t>Fletcha</w:t>
      </w:r>
      <w:proofErr w:type="spellEnd"/>
      <w:r w:rsidRPr="00A63D93">
        <w:rPr>
          <w:rFonts w:ascii="Verdana" w:hAnsi="Verdana"/>
          <w:sz w:val="22"/>
          <w:szCs w:val="22"/>
        </w:rPr>
        <w:t xml:space="preserve"> </w:t>
      </w:r>
      <w:proofErr w:type="spellStart"/>
      <w:r w:rsidRPr="00A63D93">
        <w:rPr>
          <w:rFonts w:ascii="Verdana" w:hAnsi="Verdana"/>
          <w:sz w:val="22"/>
          <w:szCs w:val="22"/>
        </w:rPr>
        <w:t>Events</w:t>
      </w:r>
      <w:proofErr w:type="spellEnd"/>
      <w:r w:rsidRPr="00A63D93">
        <w:rPr>
          <w:rFonts w:ascii="Verdana" w:hAnsi="Verdana"/>
          <w:sz w:val="22"/>
          <w:szCs w:val="22"/>
        </w:rPr>
        <w:t xml:space="preserve"> afspraken gemaakt </w:t>
      </w:r>
      <w:r w:rsidR="0085037E" w:rsidRPr="00A63D93">
        <w:rPr>
          <w:rFonts w:ascii="Verdana" w:hAnsi="Verdana"/>
          <w:sz w:val="22"/>
          <w:szCs w:val="22"/>
        </w:rPr>
        <w:t>over</w:t>
      </w:r>
      <w:r w:rsidRPr="00A63D93">
        <w:rPr>
          <w:rFonts w:ascii="Verdana" w:hAnsi="Verdana"/>
          <w:sz w:val="22"/>
          <w:szCs w:val="22"/>
        </w:rPr>
        <w:t xml:space="preserve"> eventuele havenafsluitingen.</w:t>
      </w:r>
    </w:p>
    <w:p w:rsidR="00603DA6" w:rsidRDefault="00603DA6" w:rsidP="0054008D">
      <w:pPr>
        <w:rPr>
          <w:rFonts w:ascii="Verdana" w:hAnsi="Verdana"/>
          <w:sz w:val="22"/>
          <w:szCs w:val="22"/>
        </w:rPr>
      </w:pPr>
    </w:p>
    <w:p w:rsidR="009B07DF" w:rsidRPr="009B07DF" w:rsidRDefault="009B07DF" w:rsidP="0054008D">
      <w:pPr>
        <w:rPr>
          <w:rFonts w:ascii="Verdana" w:hAnsi="Verdana"/>
          <w:b/>
          <w:sz w:val="22"/>
          <w:szCs w:val="22"/>
        </w:rPr>
      </w:pPr>
      <w:r w:rsidRPr="009B07DF">
        <w:rPr>
          <w:rFonts w:ascii="Verdana" w:hAnsi="Verdana"/>
          <w:b/>
          <w:sz w:val="22"/>
          <w:szCs w:val="22"/>
        </w:rPr>
        <w:t>WAAR WORDT GEZWOMMEN?</w:t>
      </w:r>
    </w:p>
    <w:p w:rsidR="009B07DF" w:rsidRDefault="000A2627" w:rsidP="007A0F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zijn</w:t>
      </w:r>
      <w:r w:rsidR="009B07DF">
        <w:rPr>
          <w:rFonts w:ascii="Verdana" w:hAnsi="Verdana"/>
          <w:sz w:val="22"/>
          <w:szCs w:val="22"/>
        </w:rPr>
        <w:t xml:space="preserve"> </w:t>
      </w:r>
      <w:r w:rsidR="0085037E" w:rsidRPr="00A63D93">
        <w:rPr>
          <w:rFonts w:ascii="Verdana" w:hAnsi="Verdana"/>
          <w:b/>
          <w:sz w:val="22"/>
          <w:szCs w:val="22"/>
        </w:rPr>
        <w:t>twee wedstrijdbanen</w:t>
      </w:r>
      <w:r w:rsidR="0085037E" w:rsidRPr="00A63D93">
        <w:rPr>
          <w:rFonts w:ascii="Verdana" w:hAnsi="Verdana"/>
          <w:sz w:val="22"/>
          <w:szCs w:val="22"/>
        </w:rPr>
        <w:t>: de Binnenbaan in de Buiten- en Binnenhaven, en de E.K.-baan in de Buitenhaven en op de Zuiderzee</w:t>
      </w:r>
      <w:r w:rsidR="00AF30C2" w:rsidRPr="00A63D93">
        <w:rPr>
          <w:rFonts w:ascii="Verdana" w:hAnsi="Verdana"/>
          <w:sz w:val="22"/>
          <w:szCs w:val="22"/>
        </w:rPr>
        <w:t xml:space="preserve">. </w:t>
      </w:r>
    </w:p>
    <w:p w:rsidR="007A0FAF" w:rsidRPr="00A63D93" w:rsidRDefault="007A0FAF" w:rsidP="007A0FAF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De Binnenbaan wordt </w:t>
      </w:r>
      <w:r w:rsidR="00AF30C2" w:rsidRPr="00A63D93">
        <w:rPr>
          <w:rFonts w:ascii="Verdana" w:hAnsi="Verdana"/>
          <w:sz w:val="22"/>
          <w:szCs w:val="22"/>
        </w:rPr>
        <w:t xml:space="preserve">in 2015 </w:t>
      </w:r>
      <w:r w:rsidRPr="00A63D93">
        <w:rPr>
          <w:rFonts w:ascii="Verdana" w:hAnsi="Verdana"/>
          <w:sz w:val="22"/>
          <w:szCs w:val="22"/>
        </w:rPr>
        <w:t>gebruikt op zaterdag 22 augustus van 09.</w:t>
      </w:r>
      <w:r w:rsidR="00AF30C2" w:rsidRPr="00A63D93">
        <w:rPr>
          <w:rFonts w:ascii="Verdana" w:hAnsi="Verdana"/>
          <w:sz w:val="22"/>
          <w:szCs w:val="22"/>
        </w:rPr>
        <w:t>3</w:t>
      </w:r>
      <w:r w:rsidRPr="00A63D93">
        <w:rPr>
          <w:rFonts w:ascii="Verdana" w:hAnsi="Verdana"/>
          <w:sz w:val="22"/>
          <w:szCs w:val="22"/>
        </w:rPr>
        <w:t xml:space="preserve">0 tot 11.00 </w:t>
      </w:r>
      <w:r w:rsidR="009B07DF">
        <w:rPr>
          <w:rFonts w:ascii="Verdana" w:hAnsi="Verdana"/>
          <w:sz w:val="22"/>
          <w:szCs w:val="22"/>
        </w:rPr>
        <w:t xml:space="preserve">en </w:t>
      </w:r>
      <w:r w:rsidRPr="00A63D93">
        <w:rPr>
          <w:rFonts w:ascii="Verdana" w:hAnsi="Verdana"/>
          <w:sz w:val="22"/>
          <w:szCs w:val="22"/>
        </w:rPr>
        <w:t>van 14.00 tot 18.00 uur, en op zondag 23 augustus van 10.</w:t>
      </w:r>
      <w:r w:rsidR="00AF30C2" w:rsidRPr="00A63D93">
        <w:rPr>
          <w:rFonts w:ascii="Verdana" w:hAnsi="Verdana"/>
          <w:sz w:val="22"/>
          <w:szCs w:val="22"/>
        </w:rPr>
        <w:t>3</w:t>
      </w:r>
      <w:r w:rsidRPr="00A63D93">
        <w:rPr>
          <w:rFonts w:ascii="Verdana" w:hAnsi="Verdana"/>
          <w:sz w:val="22"/>
          <w:szCs w:val="22"/>
        </w:rPr>
        <w:t>0 tot 1</w:t>
      </w:r>
      <w:r w:rsidR="00AF30C2" w:rsidRPr="00A63D93">
        <w:rPr>
          <w:rFonts w:ascii="Verdana" w:hAnsi="Verdana"/>
          <w:sz w:val="22"/>
          <w:szCs w:val="22"/>
        </w:rPr>
        <w:t>7</w:t>
      </w:r>
      <w:r w:rsidRPr="00A63D93">
        <w:rPr>
          <w:rFonts w:ascii="Verdana" w:hAnsi="Verdana"/>
          <w:sz w:val="22"/>
          <w:szCs w:val="22"/>
        </w:rPr>
        <w:t>.</w:t>
      </w:r>
      <w:r w:rsidR="00AF30C2" w:rsidRPr="00A63D93">
        <w:rPr>
          <w:rFonts w:ascii="Verdana" w:hAnsi="Verdana"/>
          <w:sz w:val="22"/>
          <w:szCs w:val="22"/>
        </w:rPr>
        <w:t>3</w:t>
      </w:r>
      <w:r w:rsidRPr="00A63D93">
        <w:rPr>
          <w:rFonts w:ascii="Verdana" w:hAnsi="Verdana"/>
          <w:sz w:val="22"/>
          <w:szCs w:val="22"/>
        </w:rPr>
        <w:t>0 uur.</w:t>
      </w:r>
    </w:p>
    <w:p w:rsidR="007A0FAF" w:rsidRPr="00A63D93" w:rsidRDefault="007A0FAF" w:rsidP="007A0FAF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>De E.K.</w:t>
      </w:r>
      <w:r w:rsidR="00AF30C2" w:rsidRPr="00A63D93">
        <w:rPr>
          <w:rFonts w:ascii="Verdana" w:hAnsi="Verdana"/>
          <w:sz w:val="22"/>
          <w:szCs w:val="22"/>
        </w:rPr>
        <w:t>-</w:t>
      </w:r>
      <w:r w:rsidRPr="00A63D93">
        <w:rPr>
          <w:rFonts w:ascii="Verdana" w:hAnsi="Verdana"/>
          <w:sz w:val="22"/>
          <w:szCs w:val="22"/>
        </w:rPr>
        <w:t>baan wordt gebruikt op zaterdag 22 augustus van 11.</w:t>
      </w:r>
      <w:r w:rsidR="00AF30C2" w:rsidRPr="00A63D93">
        <w:rPr>
          <w:rFonts w:ascii="Verdana" w:hAnsi="Verdana"/>
          <w:sz w:val="22"/>
          <w:szCs w:val="22"/>
        </w:rPr>
        <w:t>3</w:t>
      </w:r>
      <w:r w:rsidRPr="00A63D93">
        <w:rPr>
          <w:rFonts w:ascii="Verdana" w:hAnsi="Verdana"/>
          <w:sz w:val="22"/>
          <w:szCs w:val="22"/>
        </w:rPr>
        <w:t>0 tot 1</w:t>
      </w:r>
      <w:r w:rsidR="00AF30C2" w:rsidRPr="00A63D93">
        <w:rPr>
          <w:rFonts w:ascii="Verdana" w:hAnsi="Verdana"/>
          <w:sz w:val="22"/>
          <w:szCs w:val="22"/>
        </w:rPr>
        <w:t>4</w:t>
      </w:r>
      <w:r w:rsidRPr="00A63D93">
        <w:rPr>
          <w:rFonts w:ascii="Verdana" w:hAnsi="Verdana"/>
          <w:sz w:val="22"/>
          <w:szCs w:val="22"/>
        </w:rPr>
        <w:t>.</w:t>
      </w:r>
      <w:r w:rsidR="00AF30C2" w:rsidRPr="00A63D93">
        <w:rPr>
          <w:rFonts w:ascii="Verdana" w:hAnsi="Verdana"/>
          <w:sz w:val="22"/>
          <w:szCs w:val="22"/>
        </w:rPr>
        <w:t>3</w:t>
      </w:r>
      <w:r w:rsidRPr="00A63D93">
        <w:rPr>
          <w:rFonts w:ascii="Verdana" w:hAnsi="Verdana"/>
          <w:sz w:val="22"/>
          <w:szCs w:val="22"/>
        </w:rPr>
        <w:t xml:space="preserve">0 uur, en </w:t>
      </w:r>
      <w:r w:rsidR="00AF30C2" w:rsidRPr="00A63D93">
        <w:rPr>
          <w:rFonts w:ascii="Verdana" w:hAnsi="Verdana"/>
          <w:sz w:val="22"/>
          <w:szCs w:val="22"/>
        </w:rPr>
        <w:t>in 2016 op alle dagen</w:t>
      </w:r>
      <w:r w:rsidR="009B07DF">
        <w:rPr>
          <w:rFonts w:ascii="Verdana" w:hAnsi="Verdana"/>
          <w:sz w:val="22"/>
          <w:szCs w:val="22"/>
        </w:rPr>
        <w:t>, volgens de E.K.-agenda.</w:t>
      </w:r>
    </w:p>
    <w:p w:rsidR="0016066E" w:rsidRDefault="0016066E" w:rsidP="007A0FAF">
      <w:pPr>
        <w:rPr>
          <w:rFonts w:ascii="Verdana" w:hAnsi="Verdana"/>
          <w:sz w:val="22"/>
          <w:szCs w:val="22"/>
        </w:rPr>
      </w:pPr>
    </w:p>
    <w:p w:rsidR="00820BDF" w:rsidRDefault="00820BDF" w:rsidP="007A0FAF">
      <w:pPr>
        <w:rPr>
          <w:rFonts w:ascii="Verdana" w:hAnsi="Verdana"/>
          <w:b/>
          <w:sz w:val="22"/>
          <w:szCs w:val="22"/>
        </w:rPr>
      </w:pPr>
      <w:r w:rsidRPr="00820BDF">
        <w:rPr>
          <w:rFonts w:ascii="Verdana" w:hAnsi="Verdana"/>
          <w:b/>
          <w:sz w:val="22"/>
          <w:szCs w:val="22"/>
        </w:rPr>
        <w:t>DOORVAART</w:t>
      </w:r>
    </w:p>
    <w:p w:rsidR="00820BDF" w:rsidRPr="00820BDF" w:rsidRDefault="00820BDF" w:rsidP="007A0FAF">
      <w:pPr>
        <w:rPr>
          <w:rFonts w:ascii="Verdana" w:hAnsi="Verdana"/>
          <w:b/>
          <w:sz w:val="22"/>
          <w:szCs w:val="22"/>
        </w:rPr>
      </w:pPr>
    </w:p>
    <w:p w:rsidR="00983EC6" w:rsidRPr="009B07DF" w:rsidRDefault="009B2B6E" w:rsidP="009B07DF">
      <w:pPr>
        <w:pStyle w:val="Lijstalinea"/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9B07DF">
        <w:rPr>
          <w:rFonts w:ascii="Verdana" w:hAnsi="Verdana"/>
          <w:b/>
          <w:sz w:val="22"/>
          <w:szCs w:val="22"/>
        </w:rPr>
        <w:t xml:space="preserve">2015 - </w:t>
      </w:r>
      <w:r w:rsidR="00AF30C2" w:rsidRPr="009B07DF">
        <w:rPr>
          <w:rFonts w:ascii="Verdana" w:hAnsi="Verdana"/>
          <w:b/>
          <w:sz w:val="22"/>
          <w:szCs w:val="22"/>
        </w:rPr>
        <w:t xml:space="preserve">Onbelemmerde doorvaart is </w:t>
      </w:r>
      <w:r w:rsidR="007F1B23" w:rsidRPr="009B07DF">
        <w:rPr>
          <w:rFonts w:ascii="Verdana" w:hAnsi="Verdana"/>
          <w:b/>
          <w:sz w:val="22"/>
          <w:szCs w:val="22"/>
        </w:rPr>
        <w:t xml:space="preserve">alleen </w:t>
      </w:r>
      <w:r w:rsidR="00AF30C2" w:rsidRPr="009B07DF">
        <w:rPr>
          <w:rFonts w:ascii="Verdana" w:hAnsi="Verdana"/>
          <w:b/>
          <w:sz w:val="22"/>
          <w:szCs w:val="22"/>
        </w:rPr>
        <w:t>mogelijk</w:t>
      </w:r>
      <w:r w:rsidR="00BE0519" w:rsidRPr="009B07DF">
        <w:rPr>
          <w:rFonts w:ascii="Verdana" w:hAnsi="Verdana"/>
          <w:b/>
          <w:sz w:val="22"/>
          <w:szCs w:val="22"/>
        </w:rPr>
        <w:t xml:space="preserve"> op de volgende tijden</w:t>
      </w:r>
      <w:r w:rsidR="00983EC6" w:rsidRPr="009B07DF">
        <w:rPr>
          <w:rFonts w:ascii="Verdana" w:hAnsi="Verdana"/>
          <w:b/>
          <w:sz w:val="22"/>
          <w:szCs w:val="22"/>
        </w:rPr>
        <w:t>:</w:t>
      </w:r>
    </w:p>
    <w:p w:rsidR="00AF30C2" w:rsidRPr="00A63D93" w:rsidRDefault="00AF30C2" w:rsidP="00AF30C2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>op zaterdag 22 augustus</w:t>
      </w:r>
      <w:r w:rsidR="00983EC6" w:rsidRPr="00A63D93">
        <w:rPr>
          <w:rFonts w:ascii="Verdana" w:hAnsi="Verdana"/>
          <w:sz w:val="22"/>
          <w:szCs w:val="22"/>
        </w:rPr>
        <w:t xml:space="preserve"> </w:t>
      </w:r>
      <w:r w:rsidR="000A2627">
        <w:rPr>
          <w:rFonts w:ascii="Verdana" w:hAnsi="Verdana"/>
          <w:sz w:val="22"/>
          <w:szCs w:val="22"/>
        </w:rPr>
        <w:t>tot 09.00</w:t>
      </w:r>
      <w:r w:rsidR="00983EC6" w:rsidRPr="00A63D93">
        <w:rPr>
          <w:rFonts w:ascii="Verdana" w:hAnsi="Verdana"/>
          <w:sz w:val="22"/>
          <w:szCs w:val="22"/>
        </w:rPr>
        <w:t xml:space="preserve">, </w:t>
      </w:r>
      <w:r w:rsidRPr="00A63D93">
        <w:rPr>
          <w:rFonts w:ascii="Verdana" w:hAnsi="Verdana"/>
          <w:sz w:val="22"/>
          <w:szCs w:val="22"/>
        </w:rPr>
        <w:t>van 11.00 tot 11.30</w:t>
      </w:r>
      <w:r w:rsidR="00983EC6" w:rsidRPr="00A63D93">
        <w:rPr>
          <w:rFonts w:ascii="Verdana" w:hAnsi="Verdana"/>
          <w:sz w:val="22"/>
          <w:szCs w:val="22"/>
        </w:rPr>
        <w:t xml:space="preserve">, </w:t>
      </w:r>
      <w:r w:rsidRPr="00A63D93">
        <w:rPr>
          <w:rFonts w:ascii="Verdana" w:hAnsi="Verdana"/>
          <w:sz w:val="22"/>
          <w:szCs w:val="22"/>
        </w:rPr>
        <w:t>15.00 tot 16.00</w:t>
      </w:r>
      <w:r w:rsidR="00983EC6" w:rsidRPr="00A63D93">
        <w:rPr>
          <w:rFonts w:ascii="Verdana" w:hAnsi="Verdana"/>
          <w:sz w:val="22"/>
          <w:szCs w:val="22"/>
        </w:rPr>
        <w:t xml:space="preserve">, en </w:t>
      </w:r>
      <w:r w:rsidRPr="00A63D93">
        <w:rPr>
          <w:rFonts w:ascii="Verdana" w:hAnsi="Verdana"/>
          <w:sz w:val="22"/>
          <w:szCs w:val="22"/>
        </w:rPr>
        <w:t>na 17.30 uur</w:t>
      </w:r>
      <w:r w:rsidR="00983EC6" w:rsidRPr="00A63D93">
        <w:rPr>
          <w:rFonts w:ascii="Verdana" w:hAnsi="Verdana"/>
          <w:sz w:val="22"/>
          <w:szCs w:val="22"/>
        </w:rPr>
        <w:t>;</w:t>
      </w:r>
    </w:p>
    <w:p w:rsidR="00AF30C2" w:rsidRPr="00A63D93" w:rsidRDefault="00983EC6" w:rsidP="00AF30C2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>o</w:t>
      </w:r>
      <w:r w:rsidR="00AF30C2" w:rsidRPr="00A63D93">
        <w:rPr>
          <w:rFonts w:ascii="Verdana" w:hAnsi="Verdana"/>
          <w:sz w:val="22"/>
          <w:szCs w:val="22"/>
        </w:rPr>
        <w:t>p zondag 23 augustus</w:t>
      </w:r>
      <w:r w:rsidRPr="00A63D93">
        <w:rPr>
          <w:rFonts w:ascii="Verdana" w:hAnsi="Verdana"/>
          <w:sz w:val="22"/>
          <w:szCs w:val="22"/>
        </w:rPr>
        <w:t xml:space="preserve"> </w:t>
      </w:r>
      <w:r w:rsidR="00AF30C2" w:rsidRPr="00A63D93">
        <w:rPr>
          <w:rFonts w:ascii="Verdana" w:hAnsi="Verdana"/>
          <w:sz w:val="22"/>
          <w:szCs w:val="22"/>
        </w:rPr>
        <w:t>tot 10.00</w:t>
      </w:r>
      <w:r w:rsidRPr="00A63D93">
        <w:rPr>
          <w:rFonts w:ascii="Verdana" w:hAnsi="Verdana"/>
          <w:sz w:val="22"/>
          <w:szCs w:val="22"/>
        </w:rPr>
        <w:t>, van 11.00</w:t>
      </w:r>
      <w:r w:rsidR="00AF30C2" w:rsidRPr="00A63D93">
        <w:rPr>
          <w:rFonts w:ascii="Verdana" w:hAnsi="Verdana"/>
          <w:sz w:val="22"/>
          <w:szCs w:val="22"/>
        </w:rPr>
        <w:t xml:space="preserve"> tot 12.00</w:t>
      </w:r>
      <w:r w:rsidR="000A2627">
        <w:rPr>
          <w:rFonts w:ascii="Verdana" w:hAnsi="Verdana"/>
          <w:sz w:val="22"/>
          <w:szCs w:val="22"/>
        </w:rPr>
        <w:t xml:space="preserve">, </w:t>
      </w:r>
      <w:r w:rsidR="00AF30C2" w:rsidRPr="00A63D93">
        <w:rPr>
          <w:rFonts w:ascii="Verdana" w:hAnsi="Verdana"/>
          <w:sz w:val="22"/>
          <w:szCs w:val="22"/>
        </w:rPr>
        <w:t>14.30 tot 15.00</w:t>
      </w:r>
      <w:r w:rsidRPr="00A63D93">
        <w:rPr>
          <w:rFonts w:ascii="Verdana" w:hAnsi="Verdana"/>
          <w:sz w:val="22"/>
          <w:szCs w:val="22"/>
        </w:rPr>
        <w:t xml:space="preserve">, en </w:t>
      </w:r>
      <w:r w:rsidR="00AF30C2" w:rsidRPr="00A63D93">
        <w:rPr>
          <w:rFonts w:ascii="Verdana" w:hAnsi="Verdana"/>
          <w:sz w:val="22"/>
          <w:szCs w:val="22"/>
        </w:rPr>
        <w:t>na 17.30 uur.</w:t>
      </w:r>
    </w:p>
    <w:p w:rsidR="00783C1C" w:rsidRPr="00A63D93" w:rsidRDefault="00783C1C" w:rsidP="00783C1C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In de </w:t>
      </w:r>
      <w:r w:rsidRPr="00A63D93">
        <w:rPr>
          <w:rFonts w:ascii="Verdana" w:hAnsi="Verdana"/>
          <w:b/>
          <w:sz w:val="22"/>
          <w:szCs w:val="22"/>
        </w:rPr>
        <w:t>Buitenhaven</w:t>
      </w:r>
      <w:r w:rsidRPr="00A63D93">
        <w:rPr>
          <w:rFonts w:ascii="Verdana" w:hAnsi="Verdana"/>
          <w:sz w:val="22"/>
          <w:szCs w:val="22"/>
        </w:rPr>
        <w:t xml:space="preserve"> en de </w:t>
      </w:r>
      <w:r w:rsidRPr="00A63D93">
        <w:rPr>
          <w:rFonts w:ascii="Verdana" w:hAnsi="Verdana"/>
          <w:b/>
          <w:sz w:val="22"/>
          <w:szCs w:val="22"/>
        </w:rPr>
        <w:t>Vluchthaven</w:t>
      </w:r>
      <w:r w:rsidRPr="00A63D93">
        <w:rPr>
          <w:rFonts w:ascii="Verdana" w:hAnsi="Verdana"/>
          <w:sz w:val="22"/>
          <w:szCs w:val="22"/>
        </w:rPr>
        <w:t xml:space="preserve"> kan alleen gevaren worden op de vermelde tijden.</w:t>
      </w:r>
    </w:p>
    <w:p w:rsidR="009B2B6E" w:rsidRPr="00A63D93" w:rsidRDefault="009B2B6E" w:rsidP="009B2B6E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De </w:t>
      </w:r>
      <w:r w:rsidRPr="00A63D93">
        <w:rPr>
          <w:rFonts w:ascii="Verdana" w:hAnsi="Verdana"/>
          <w:b/>
          <w:sz w:val="22"/>
          <w:szCs w:val="22"/>
        </w:rPr>
        <w:t>Grashaven</w:t>
      </w:r>
      <w:r w:rsidRPr="00A63D93">
        <w:rPr>
          <w:rFonts w:ascii="Verdana" w:hAnsi="Verdana"/>
          <w:sz w:val="22"/>
          <w:szCs w:val="22"/>
        </w:rPr>
        <w:t xml:space="preserve"> zal </w:t>
      </w:r>
      <w:r w:rsidR="00783C1C" w:rsidRPr="00A63D93">
        <w:rPr>
          <w:rFonts w:ascii="Verdana" w:hAnsi="Verdana"/>
          <w:sz w:val="22"/>
          <w:szCs w:val="22"/>
        </w:rPr>
        <w:t xml:space="preserve">alleen </w:t>
      </w:r>
      <w:r w:rsidRPr="00A63D93">
        <w:rPr>
          <w:rFonts w:ascii="Verdana" w:hAnsi="Verdana"/>
          <w:sz w:val="22"/>
          <w:szCs w:val="22"/>
        </w:rPr>
        <w:t xml:space="preserve">op zaterdag  22 augustus van </w:t>
      </w:r>
      <w:r w:rsidR="007F1B23" w:rsidRPr="00A63D93">
        <w:rPr>
          <w:rFonts w:ascii="Verdana" w:hAnsi="Verdana"/>
          <w:sz w:val="22"/>
          <w:szCs w:val="22"/>
        </w:rPr>
        <w:t xml:space="preserve">10.30 tot 11.00 uur </w:t>
      </w:r>
      <w:r w:rsidR="00783C1C" w:rsidRPr="00A63D93">
        <w:rPr>
          <w:rFonts w:ascii="Verdana" w:hAnsi="Verdana"/>
          <w:sz w:val="22"/>
          <w:szCs w:val="22"/>
        </w:rPr>
        <w:t>langs</w:t>
      </w:r>
      <w:r w:rsidR="007F1B23" w:rsidRPr="00A63D93">
        <w:rPr>
          <w:rFonts w:ascii="Verdana" w:hAnsi="Verdana"/>
          <w:sz w:val="22"/>
          <w:szCs w:val="22"/>
        </w:rPr>
        <w:t xml:space="preserve"> het Achter op ’t Zand, en van </w:t>
      </w:r>
      <w:r w:rsidRPr="00A63D93">
        <w:rPr>
          <w:rFonts w:ascii="Verdana" w:hAnsi="Verdana"/>
          <w:sz w:val="22"/>
          <w:szCs w:val="22"/>
        </w:rPr>
        <w:t xml:space="preserve">11.30 tot 14.30 uur </w:t>
      </w:r>
      <w:r w:rsidR="007F1B23" w:rsidRPr="00A63D93">
        <w:rPr>
          <w:rFonts w:ascii="Verdana" w:hAnsi="Verdana"/>
          <w:sz w:val="22"/>
          <w:szCs w:val="22"/>
        </w:rPr>
        <w:t>bij het Grote Gat enige hinder ondervinden</w:t>
      </w:r>
      <w:r w:rsidR="000A2627">
        <w:rPr>
          <w:rFonts w:ascii="Verdana" w:hAnsi="Verdana"/>
          <w:sz w:val="22"/>
          <w:szCs w:val="22"/>
        </w:rPr>
        <w:t>.</w:t>
      </w:r>
      <w:r w:rsidR="007F1B23" w:rsidRPr="00A63D93">
        <w:rPr>
          <w:rFonts w:ascii="Verdana" w:hAnsi="Verdana"/>
          <w:sz w:val="22"/>
          <w:szCs w:val="22"/>
        </w:rPr>
        <w:t xml:space="preserve"> </w:t>
      </w:r>
      <w:r w:rsidRPr="00A63D93">
        <w:rPr>
          <w:rFonts w:ascii="Verdana" w:hAnsi="Verdana"/>
          <w:sz w:val="22"/>
          <w:szCs w:val="22"/>
        </w:rPr>
        <w:t xml:space="preserve">De </w:t>
      </w:r>
      <w:proofErr w:type="spellStart"/>
      <w:r w:rsidRPr="00A63D93">
        <w:rPr>
          <w:rFonts w:ascii="Verdana" w:hAnsi="Verdana"/>
          <w:b/>
          <w:sz w:val="22"/>
          <w:szCs w:val="22"/>
        </w:rPr>
        <w:t>Karperskuylhaven</w:t>
      </w:r>
      <w:proofErr w:type="spellEnd"/>
      <w:r w:rsidRPr="00A63D93">
        <w:rPr>
          <w:rFonts w:ascii="Verdana" w:hAnsi="Verdana"/>
          <w:sz w:val="22"/>
          <w:szCs w:val="22"/>
        </w:rPr>
        <w:t xml:space="preserve"> en de </w:t>
      </w:r>
      <w:r w:rsidRPr="00A63D93">
        <w:rPr>
          <w:rFonts w:ascii="Verdana" w:hAnsi="Verdana"/>
          <w:b/>
          <w:sz w:val="22"/>
          <w:szCs w:val="22"/>
        </w:rPr>
        <w:t>Binnenhaven</w:t>
      </w:r>
      <w:r w:rsidRPr="00A63D93">
        <w:rPr>
          <w:rFonts w:ascii="Verdana" w:hAnsi="Verdana"/>
          <w:sz w:val="22"/>
          <w:szCs w:val="22"/>
        </w:rPr>
        <w:t xml:space="preserve"> zijn beperkt </w:t>
      </w:r>
      <w:r w:rsidR="000A2627">
        <w:rPr>
          <w:rFonts w:ascii="Verdana" w:hAnsi="Verdana"/>
          <w:sz w:val="22"/>
          <w:szCs w:val="22"/>
        </w:rPr>
        <w:t>bereikbaar</w:t>
      </w:r>
      <w:r w:rsidRPr="00A63D93">
        <w:rPr>
          <w:rFonts w:ascii="Verdana" w:hAnsi="Verdana"/>
          <w:sz w:val="22"/>
          <w:szCs w:val="22"/>
        </w:rPr>
        <w:t xml:space="preserve"> door de </w:t>
      </w:r>
      <w:proofErr w:type="spellStart"/>
      <w:r w:rsidRPr="00A63D93">
        <w:rPr>
          <w:rFonts w:ascii="Verdana" w:hAnsi="Verdana"/>
          <w:sz w:val="22"/>
          <w:szCs w:val="22"/>
        </w:rPr>
        <w:t>Hoornse</w:t>
      </w:r>
      <w:proofErr w:type="spellEnd"/>
      <w:r w:rsidRPr="00A63D93">
        <w:rPr>
          <w:rFonts w:ascii="Verdana" w:hAnsi="Verdana"/>
          <w:sz w:val="22"/>
          <w:szCs w:val="22"/>
        </w:rPr>
        <w:t xml:space="preserve"> Waterweek. </w:t>
      </w:r>
      <w:r w:rsidR="000A2627">
        <w:rPr>
          <w:rFonts w:ascii="Verdana" w:hAnsi="Verdana"/>
          <w:sz w:val="22"/>
          <w:szCs w:val="22"/>
        </w:rPr>
        <w:t>Eventueel in- en uitvaren kan alleen met veiligheidsbegeleiding.</w:t>
      </w:r>
    </w:p>
    <w:p w:rsidR="00983EC6" w:rsidRPr="00A63D93" w:rsidRDefault="00983EC6" w:rsidP="00AF30C2">
      <w:pPr>
        <w:rPr>
          <w:rFonts w:ascii="Verdana" w:hAnsi="Verdana"/>
          <w:sz w:val="22"/>
          <w:szCs w:val="22"/>
        </w:rPr>
      </w:pPr>
    </w:p>
    <w:p w:rsidR="00BE0519" w:rsidRPr="009B07DF" w:rsidRDefault="009B2B6E" w:rsidP="009B07DF">
      <w:pPr>
        <w:pStyle w:val="Lijstalinea"/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9B07DF">
        <w:rPr>
          <w:rFonts w:ascii="Verdana" w:hAnsi="Verdana"/>
          <w:b/>
          <w:sz w:val="22"/>
          <w:szCs w:val="22"/>
        </w:rPr>
        <w:t xml:space="preserve">2016 - </w:t>
      </w:r>
      <w:r w:rsidR="007F1B23" w:rsidRPr="009B07DF">
        <w:rPr>
          <w:rFonts w:ascii="Verdana" w:hAnsi="Verdana"/>
          <w:b/>
          <w:sz w:val="22"/>
          <w:szCs w:val="22"/>
        </w:rPr>
        <w:t>O</w:t>
      </w:r>
      <w:r w:rsidRPr="009B07DF">
        <w:rPr>
          <w:rFonts w:ascii="Verdana" w:hAnsi="Verdana"/>
          <w:b/>
          <w:sz w:val="22"/>
          <w:szCs w:val="22"/>
        </w:rPr>
        <w:t>n</w:t>
      </w:r>
      <w:r w:rsidR="00BE0519" w:rsidRPr="009B07DF">
        <w:rPr>
          <w:rFonts w:ascii="Verdana" w:hAnsi="Verdana"/>
          <w:b/>
          <w:sz w:val="22"/>
          <w:szCs w:val="22"/>
        </w:rPr>
        <w:t>belemmerde d</w:t>
      </w:r>
      <w:r w:rsidR="00983EC6" w:rsidRPr="009B07DF">
        <w:rPr>
          <w:rFonts w:ascii="Verdana" w:hAnsi="Verdana"/>
          <w:b/>
          <w:sz w:val="22"/>
          <w:szCs w:val="22"/>
        </w:rPr>
        <w:t xml:space="preserve">oorvaart in de Buitenhaven </w:t>
      </w:r>
      <w:r w:rsidR="007F1B23" w:rsidRPr="009B07DF">
        <w:rPr>
          <w:rFonts w:ascii="Verdana" w:hAnsi="Verdana"/>
          <w:b/>
          <w:sz w:val="22"/>
          <w:szCs w:val="22"/>
        </w:rPr>
        <w:t xml:space="preserve">is alleen </w:t>
      </w:r>
      <w:r w:rsidR="00983EC6" w:rsidRPr="009B07DF">
        <w:rPr>
          <w:rFonts w:ascii="Verdana" w:hAnsi="Verdana"/>
          <w:b/>
          <w:sz w:val="22"/>
          <w:szCs w:val="22"/>
        </w:rPr>
        <w:t>mogelijk</w:t>
      </w:r>
      <w:r w:rsidR="00BE0519" w:rsidRPr="009B07DF">
        <w:rPr>
          <w:rFonts w:ascii="Verdana" w:hAnsi="Verdana"/>
          <w:b/>
          <w:sz w:val="22"/>
          <w:szCs w:val="22"/>
        </w:rPr>
        <w:t xml:space="preserve"> op de volgende tijden:</w:t>
      </w:r>
    </w:p>
    <w:p w:rsidR="004268AB" w:rsidRPr="00A63D93" w:rsidRDefault="00983EC6" w:rsidP="00AF30C2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>op</w:t>
      </w:r>
      <w:r w:rsidR="004268AB" w:rsidRPr="00A63D93">
        <w:rPr>
          <w:rFonts w:ascii="Verdana" w:hAnsi="Verdana"/>
          <w:sz w:val="22"/>
          <w:szCs w:val="22"/>
        </w:rPr>
        <w:t xml:space="preserve"> donderdag 7, vrijdag 8, zaterdag 9</w:t>
      </w:r>
      <w:r w:rsidR="00820BDF">
        <w:rPr>
          <w:rFonts w:ascii="Verdana" w:hAnsi="Verdana"/>
          <w:sz w:val="22"/>
          <w:szCs w:val="22"/>
        </w:rPr>
        <w:t xml:space="preserve"> en</w:t>
      </w:r>
      <w:r w:rsidR="004268AB" w:rsidRPr="00A63D93">
        <w:rPr>
          <w:rFonts w:ascii="Verdana" w:hAnsi="Verdana"/>
          <w:sz w:val="22"/>
          <w:szCs w:val="22"/>
        </w:rPr>
        <w:t xml:space="preserve"> maandag 11 juli</w:t>
      </w:r>
      <w:r w:rsidR="00820BDF">
        <w:rPr>
          <w:rFonts w:ascii="Verdana" w:hAnsi="Verdana"/>
          <w:sz w:val="22"/>
          <w:szCs w:val="22"/>
        </w:rPr>
        <w:t xml:space="preserve"> </w:t>
      </w:r>
      <w:r w:rsidR="007F1B23" w:rsidRPr="00A63D93">
        <w:rPr>
          <w:rFonts w:ascii="Verdana" w:hAnsi="Verdana"/>
          <w:sz w:val="22"/>
          <w:szCs w:val="22"/>
        </w:rPr>
        <w:t xml:space="preserve">voor </w:t>
      </w:r>
      <w:r w:rsidR="004268AB" w:rsidRPr="00A63D93">
        <w:rPr>
          <w:rFonts w:ascii="Verdana" w:hAnsi="Verdana"/>
          <w:sz w:val="22"/>
          <w:szCs w:val="22"/>
        </w:rPr>
        <w:t>14.00</w:t>
      </w:r>
      <w:r w:rsidR="007F1B23" w:rsidRPr="00A63D93">
        <w:rPr>
          <w:rFonts w:ascii="Verdana" w:hAnsi="Verdana"/>
          <w:sz w:val="22"/>
          <w:szCs w:val="22"/>
        </w:rPr>
        <w:t xml:space="preserve"> en na</w:t>
      </w:r>
      <w:r w:rsidR="004268AB" w:rsidRPr="00A63D93">
        <w:rPr>
          <w:rFonts w:ascii="Verdana" w:hAnsi="Verdana"/>
          <w:sz w:val="22"/>
          <w:szCs w:val="22"/>
        </w:rPr>
        <w:t xml:space="preserve"> 16.00 uur;</w:t>
      </w:r>
    </w:p>
    <w:p w:rsidR="004268AB" w:rsidRPr="00A63D93" w:rsidRDefault="00820BDF" w:rsidP="00AF30C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 zondag 10,</w:t>
      </w:r>
      <w:r w:rsidR="004268AB" w:rsidRPr="00A63D93">
        <w:rPr>
          <w:rFonts w:ascii="Verdana" w:hAnsi="Verdana"/>
          <w:sz w:val="22"/>
          <w:szCs w:val="22"/>
        </w:rPr>
        <w:t xml:space="preserve"> dinsdag 12</w:t>
      </w:r>
      <w:r>
        <w:rPr>
          <w:rFonts w:ascii="Verdana" w:hAnsi="Verdana"/>
          <w:sz w:val="22"/>
          <w:szCs w:val="22"/>
        </w:rPr>
        <w:t xml:space="preserve"> en woensdag 13</w:t>
      </w:r>
      <w:r w:rsidR="004268AB" w:rsidRPr="00A63D93">
        <w:rPr>
          <w:rFonts w:ascii="Verdana" w:hAnsi="Verdana"/>
          <w:sz w:val="22"/>
          <w:szCs w:val="22"/>
        </w:rPr>
        <w:t xml:space="preserve"> juli </w:t>
      </w:r>
      <w:r w:rsidR="007F1B23" w:rsidRPr="00A63D93">
        <w:rPr>
          <w:rFonts w:ascii="Verdana" w:hAnsi="Verdana"/>
          <w:sz w:val="22"/>
          <w:szCs w:val="22"/>
        </w:rPr>
        <w:t>voor</w:t>
      </w:r>
      <w:r w:rsidR="004268AB" w:rsidRPr="00A63D93">
        <w:rPr>
          <w:rFonts w:ascii="Verdana" w:hAnsi="Verdana"/>
          <w:sz w:val="22"/>
          <w:szCs w:val="22"/>
        </w:rPr>
        <w:t xml:space="preserve"> 11.00</w:t>
      </w:r>
      <w:r w:rsidR="007F1B23" w:rsidRPr="00A63D93">
        <w:rPr>
          <w:rFonts w:ascii="Verdana" w:hAnsi="Verdana"/>
          <w:sz w:val="22"/>
          <w:szCs w:val="22"/>
        </w:rPr>
        <w:t xml:space="preserve"> en na</w:t>
      </w:r>
      <w:r w:rsidR="004268AB" w:rsidRPr="00A63D93">
        <w:rPr>
          <w:rFonts w:ascii="Verdana" w:hAnsi="Verdana"/>
          <w:sz w:val="22"/>
          <w:szCs w:val="22"/>
        </w:rPr>
        <w:t xml:space="preserve"> 16.00 uur;</w:t>
      </w:r>
    </w:p>
    <w:p w:rsidR="009B2B6E" w:rsidRPr="00A63D93" w:rsidRDefault="004268AB" w:rsidP="00AF30C2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op donderdag 14 juli </w:t>
      </w:r>
      <w:r w:rsidR="007F1B23" w:rsidRPr="00A63D93">
        <w:rPr>
          <w:rFonts w:ascii="Verdana" w:hAnsi="Verdana"/>
          <w:sz w:val="22"/>
          <w:szCs w:val="22"/>
        </w:rPr>
        <w:t xml:space="preserve">voor </w:t>
      </w:r>
      <w:r w:rsidRPr="00A63D93">
        <w:rPr>
          <w:rFonts w:ascii="Verdana" w:hAnsi="Verdana"/>
          <w:sz w:val="22"/>
          <w:szCs w:val="22"/>
        </w:rPr>
        <w:t>09.00</w:t>
      </w:r>
      <w:r w:rsidR="007F1B23" w:rsidRPr="00A63D93">
        <w:rPr>
          <w:rFonts w:ascii="Verdana" w:hAnsi="Verdana"/>
          <w:sz w:val="22"/>
          <w:szCs w:val="22"/>
        </w:rPr>
        <w:t xml:space="preserve"> uur en na 1</w:t>
      </w:r>
      <w:r w:rsidRPr="00A63D93">
        <w:rPr>
          <w:rFonts w:ascii="Verdana" w:hAnsi="Verdana"/>
          <w:sz w:val="22"/>
          <w:szCs w:val="22"/>
        </w:rPr>
        <w:t>6.00 uur.</w:t>
      </w:r>
    </w:p>
    <w:p w:rsidR="00820BDF" w:rsidRDefault="00820BDF" w:rsidP="00AF30C2">
      <w:pPr>
        <w:rPr>
          <w:rFonts w:ascii="Verdana" w:hAnsi="Verdana"/>
          <w:sz w:val="22"/>
          <w:szCs w:val="22"/>
        </w:rPr>
      </w:pPr>
    </w:p>
    <w:p w:rsidR="00820BDF" w:rsidRDefault="00820BDF" w:rsidP="00AF30C2">
      <w:pPr>
        <w:rPr>
          <w:rFonts w:ascii="Verdana" w:hAnsi="Verdana"/>
          <w:sz w:val="22"/>
          <w:szCs w:val="22"/>
        </w:rPr>
      </w:pPr>
    </w:p>
    <w:p w:rsidR="00820BDF" w:rsidRDefault="00820BDF" w:rsidP="00AF30C2">
      <w:pPr>
        <w:rPr>
          <w:rFonts w:ascii="Verdana" w:hAnsi="Verdana"/>
          <w:sz w:val="22"/>
          <w:szCs w:val="22"/>
        </w:rPr>
      </w:pPr>
    </w:p>
    <w:p w:rsidR="00820BDF" w:rsidRPr="00820BDF" w:rsidRDefault="00820BDF" w:rsidP="00AF30C2">
      <w:pPr>
        <w:rPr>
          <w:rFonts w:ascii="Verdana" w:hAnsi="Verdana"/>
          <w:b/>
          <w:sz w:val="22"/>
          <w:szCs w:val="22"/>
        </w:rPr>
      </w:pPr>
      <w:r w:rsidRPr="00820BDF">
        <w:rPr>
          <w:rFonts w:ascii="Verdana" w:hAnsi="Verdana"/>
          <w:b/>
          <w:sz w:val="22"/>
          <w:szCs w:val="22"/>
        </w:rPr>
        <w:lastRenderedPageBreak/>
        <w:t xml:space="preserve">DOORVAART </w:t>
      </w:r>
      <w:r w:rsidR="0016066E">
        <w:rPr>
          <w:rFonts w:ascii="Verdana" w:hAnsi="Verdana"/>
          <w:b/>
          <w:sz w:val="22"/>
          <w:szCs w:val="22"/>
        </w:rPr>
        <w:t>TIJDENS ZWEMWEDSTRIJDEN</w:t>
      </w:r>
    </w:p>
    <w:p w:rsidR="00783C1C" w:rsidRPr="00A63D93" w:rsidRDefault="00AF30C2" w:rsidP="00AF30C2">
      <w:pPr>
        <w:rPr>
          <w:rFonts w:ascii="Verdana" w:hAnsi="Verdana"/>
          <w:sz w:val="22"/>
          <w:szCs w:val="22"/>
        </w:rPr>
      </w:pPr>
      <w:r w:rsidRPr="00820BDF">
        <w:rPr>
          <w:rFonts w:ascii="Verdana" w:hAnsi="Verdana"/>
          <w:sz w:val="22"/>
          <w:szCs w:val="22"/>
        </w:rPr>
        <w:t xml:space="preserve">De veiligheidscoördinator van </w:t>
      </w:r>
      <w:r w:rsidR="00983EC6" w:rsidRPr="00820BDF">
        <w:rPr>
          <w:rFonts w:ascii="Verdana" w:hAnsi="Verdana"/>
          <w:sz w:val="22"/>
          <w:szCs w:val="22"/>
        </w:rPr>
        <w:t xml:space="preserve">de </w:t>
      </w:r>
      <w:r w:rsidRPr="00820BDF">
        <w:rPr>
          <w:rFonts w:ascii="Verdana" w:hAnsi="Verdana"/>
          <w:sz w:val="22"/>
          <w:szCs w:val="22"/>
        </w:rPr>
        <w:t>evenement</w:t>
      </w:r>
      <w:r w:rsidR="00983EC6" w:rsidRPr="00820BDF">
        <w:rPr>
          <w:rFonts w:ascii="Verdana" w:hAnsi="Verdana"/>
          <w:sz w:val="22"/>
          <w:szCs w:val="22"/>
        </w:rPr>
        <w:t>en</w:t>
      </w:r>
      <w:r w:rsidRPr="00A63D93">
        <w:rPr>
          <w:rFonts w:ascii="Verdana" w:hAnsi="Verdana"/>
          <w:sz w:val="22"/>
          <w:szCs w:val="22"/>
        </w:rPr>
        <w:t xml:space="preserve">, Marvin </w:t>
      </w:r>
      <w:proofErr w:type="spellStart"/>
      <w:r w:rsidRPr="00A63D93">
        <w:rPr>
          <w:rFonts w:ascii="Verdana" w:hAnsi="Verdana"/>
          <w:sz w:val="22"/>
          <w:szCs w:val="22"/>
        </w:rPr>
        <w:t>Tigchelaar</w:t>
      </w:r>
      <w:proofErr w:type="spellEnd"/>
      <w:r w:rsidRPr="00A63D93">
        <w:rPr>
          <w:rFonts w:ascii="Verdana" w:hAnsi="Verdana"/>
          <w:sz w:val="22"/>
          <w:szCs w:val="22"/>
        </w:rPr>
        <w:t xml:space="preserve"> namens R.B. </w:t>
      </w:r>
      <w:proofErr w:type="spellStart"/>
      <w:r w:rsidRPr="00A63D93">
        <w:rPr>
          <w:rFonts w:ascii="Verdana" w:hAnsi="Verdana"/>
          <w:sz w:val="22"/>
          <w:szCs w:val="22"/>
        </w:rPr>
        <w:t>Notwin</w:t>
      </w:r>
      <w:proofErr w:type="spellEnd"/>
      <w:r w:rsidRPr="00A63D93">
        <w:rPr>
          <w:rFonts w:ascii="Verdana" w:hAnsi="Verdana"/>
          <w:sz w:val="22"/>
          <w:szCs w:val="22"/>
        </w:rPr>
        <w:t>, geeft begin en einde v</w:t>
      </w:r>
      <w:r w:rsidR="004268AB" w:rsidRPr="00A63D93">
        <w:rPr>
          <w:rFonts w:ascii="Verdana" w:hAnsi="Verdana"/>
          <w:sz w:val="22"/>
          <w:szCs w:val="22"/>
        </w:rPr>
        <w:t xml:space="preserve">an de perioden van </w:t>
      </w:r>
      <w:r w:rsidR="00820BDF">
        <w:rPr>
          <w:rFonts w:ascii="Verdana" w:hAnsi="Verdana"/>
          <w:sz w:val="22"/>
          <w:szCs w:val="22"/>
        </w:rPr>
        <w:t xml:space="preserve">belemmerde </w:t>
      </w:r>
      <w:r w:rsidR="004268AB" w:rsidRPr="00A63D93">
        <w:rPr>
          <w:rFonts w:ascii="Verdana" w:hAnsi="Verdana"/>
          <w:sz w:val="22"/>
          <w:szCs w:val="22"/>
        </w:rPr>
        <w:t>doorvaart door via de marifoon</w:t>
      </w:r>
      <w:r w:rsidRPr="00A63D93">
        <w:rPr>
          <w:rFonts w:ascii="Verdana" w:hAnsi="Verdana"/>
          <w:sz w:val="22"/>
          <w:szCs w:val="22"/>
        </w:rPr>
        <w:t xml:space="preserve">. </w:t>
      </w:r>
    </w:p>
    <w:p w:rsidR="00820BDF" w:rsidRDefault="00783C1C" w:rsidP="0054008D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Als buiten de perioden van onbelemmerde doorvaart – dus tijdens de </w:t>
      </w:r>
      <w:r w:rsidR="00820BDF">
        <w:rPr>
          <w:rFonts w:ascii="Verdana" w:hAnsi="Verdana"/>
          <w:sz w:val="22"/>
          <w:szCs w:val="22"/>
        </w:rPr>
        <w:t>zwem</w:t>
      </w:r>
      <w:r w:rsidRPr="00A63D93">
        <w:rPr>
          <w:rFonts w:ascii="Verdana" w:hAnsi="Verdana"/>
          <w:sz w:val="22"/>
          <w:szCs w:val="22"/>
        </w:rPr>
        <w:t>wedstrijden – gevaren moet worden (bij calamiteiten bij voorbeeld), kan contact worden opgenomen met de veiligheidscoördinator (06-20254936</w:t>
      </w:r>
      <w:r w:rsidR="00A775E5" w:rsidRPr="00A63D93">
        <w:rPr>
          <w:rFonts w:ascii="Verdana" w:hAnsi="Verdana"/>
          <w:sz w:val="22"/>
          <w:szCs w:val="22"/>
        </w:rPr>
        <w:t xml:space="preserve"> of via de marifoon).</w:t>
      </w:r>
      <w:r w:rsidRPr="00A63D93">
        <w:rPr>
          <w:rFonts w:ascii="Verdana" w:hAnsi="Verdana"/>
          <w:sz w:val="22"/>
          <w:szCs w:val="22"/>
        </w:rPr>
        <w:t xml:space="preserve"> </w:t>
      </w:r>
    </w:p>
    <w:p w:rsidR="0085037E" w:rsidRPr="00A63D93" w:rsidRDefault="002C25E3" w:rsidP="0054008D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>L</w:t>
      </w:r>
      <w:r w:rsidR="00AF30C2" w:rsidRPr="00A63D93">
        <w:rPr>
          <w:rFonts w:ascii="Verdana" w:hAnsi="Verdana"/>
          <w:sz w:val="22"/>
          <w:szCs w:val="22"/>
        </w:rPr>
        <w:t xml:space="preserve">angs het </w:t>
      </w:r>
      <w:proofErr w:type="spellStart"/>
      <w:r w:rsidR="00AF30C2" w:rsidRPr="00A63D93">
        <w:rPr>
          <w:rFonts w:ascii="Verdana" w:hAnsi="Verdana"/>
          <w:sz w:val="22"/>
          <w:szCs w:val="22"/>
        </w:rPr>
        <w:t>Oostereiland</w:t>
      </w:r>
      <w:proofErr w:type="spellEnd"/>
      <w:r w:rsidR="00AF30C2" w:rsidRPr="00A63D93">
        <w:rPr>
          <w:rFonts w:ascii="Verdana" w:hAnsi="Verdana"/>
          <w:sz w:val="22"/>
          <w:szCs w:val="22"/>
        </w:rPr>
        <w:t xml:space="preserve"> en </w:t>
      </w:r>
      <w:r w:rsidR="00E506B1" w:rsidRPr="00A63D93">
        <w:rPr>
          <w:rFonts w:ascii="Verdana" w:hAnsi="Verdana"/>
          <w:sz w:val="22"/>
          <w:szCs w:val="22"/>
        </w:rPr>
        <w:t xml:space="preserve">het lichtopstand </w:t>
      </w:r>
      <w:r w:rsidR="00AF30C2" w:rsidRPr="00A63D93">
        <w:rPr>
          <w:rFonts w:ascii="Verdana" w:hAnsi="Verdana"/>
          <w:sz w:val="22"/>
          <w:szCs w:val="22"/>
        </w:rPr>
        <w:t xml:space="preserve">in het Grote Gat blijft </w:t>
      </w:r>
      <w:r w:rsidR="00820BDF">
        <w:rPr>
          <w:rFonts w:ascii="Verdana" w:hAnsi="Verdana"/>
          <w:sz w:val="22"/>
          <w:szCs w:val="22"/>
        </w:rPr>
        <w:t xml:space="preserve">altijd </w:t>
      </w:r>
      <w:r w:rsidR="00AF30C2" w:rsidRPr="00A63D93">
        <w:rPr>
          <w:rFonts w:ascii="Verdana" w:hAnsi="Verdana"/>
          <w:sz w:val="22"/>
          <w:szCs w:val="22"/>
        </w:rPr>
        <w:t>minimaal 20 m ruimte tot de</w:t>
      </w:r>
      <w:r w:rsidR="0016161B" w:rsidRPr="00A63D93">
        <w:rPr>
          <w:rFonts w:ascii="Verdana" w:hAnsi="Verdana"/>
          <w:sz w:val="22"/>
          <w:szCs w:val="22"/>
        </w:rPr>
        <w:t xml:space="preserve"> </w:t>
      </w:r>
      <w:r w:rsidR="00AF30C2" w:rsidRPr="00A63D93">
        <w:rPr>
          <w:rFonts w:ascii="Verdana" w:hAnsi="Verdana"/>
          <w:sz w:val="22"/>
          <w:szCs w:val="22"/>
        </w:rPr>
        <w:t>wedstrijdba</w:t>
      </w:r>
      <w:r w:rsidR="00820BDF">
        <w:rPr>
          <w:rFonts w:ascii="Verdana" w:hAnsi="Verdana"/>
          <w:sz w:val="22"/>
          <w:szCs w:val="22"/>
        </w:rPr>
        <w:t xml:space="preserve">an; op andere plaatsen kan tijdelijk </w:t>
      </w:r>
      <w:r w:rsidR="00AA6210">
        <w:rPr>
          <w:rFonts w:ascii="Verdana" w:hAnsi="Verdana"/>
          <w:sz w:val="22"/>
          <w:szCs w:val="22"/>
        </w:rPr>
        <w:t xml:space="preserve">ruimte </w:t>
      </w:r>
      <w:r w:rsidR="00820BDF">
        <w:rPr>
          <w:rFonts w:ascii="Verdana" w:hAnsi="Verdana"/>
          <w:sz w:val="22"/>
          <w:szCs w:val="22"/>
        </w:rPr>
        <w:t>gemaakt worden.</w:t>
      </w:r>
    </w:p>
    <w:p w:rsidR="00A775E5" w:rsidRPr="00A63D93" w:rsidRDefault="00A775E5" w:rsidP="0054008D">
      <w:pPr>
        <w:rPr>
          <w:rFonts w:ascii="Verdana" w:hAnsi="Verdana"/>
          <w:sz w:val="22"/>
          <w:szCs w:val="22"/>
        </w:rPr>
      </w:pPr>
    </w:p>
    <w:p w:rsidR="00777A80" w:rsidRPr="00A63D93" w:rsidRDefault="00AA6210" w:rsidP="00777A8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AFSLUITINGEN</w:t>
      </w:r>
    </w:p>
    <w:p w:rsidR="00777A80" w:rsidRPr="00A63D93" w:rsidRDefault="00777A80" w:rsidP="00777A80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Het Kleine Gat is </w:t>
      </w:r>
      <w:r w:rsidR="00943F20">
        <w:rPr>
          <w:rFonts w:ascii="Verdana" w:hAnsi="Verdana"/>
          <w:sz w:val="22"/>
          <w:szCs w:val="22"/>
        </w:rPr>
        <w:t xml:space="preserve">tijdens de evenementen </w:t>
      </w:r>
      <w:r w:rsidRPr="00A63D93">
        <w:rPr>
          <w:rFonts w:ascii="Verdana" w:hAnsi="Verdana"/>
          <w:sz w:val="22"/>
          <w:szCs w:val="22"/>
        </w:rPr>
        <w:t xml:space="preserve">altijd afgesloten </w:t>
      </w:r>
      <w:r w:rsidR="0019183C" w:rsidRPr="00A63D93">
        <w:rPr>
          <w:rFonts w:ascii="Verdana" w:hAnsi="Verdana"/>
          <w:sz w:val="22"/>
          <w:szCs w:val="22"/>
        </w:rPr>
        <w:t>acht</w:t>
      </w:r>
      <w:r w:rsidRPr="00A63D93">
        <w:rPr>
          <w:rFonts w:ascii="Verdana" w:hAnsi="Verdana"/>
          <w:sz w:val="22"/>
          <w:szCs w:val="22"/>
        </w:rPr>
        <w:t xml:space="preserve">er de grote oranje boei </w:t>
      </w:r>
      <w:r w:rsidR="00785286" w:rsidRPr="00A63D93">
        <w:rPr>
          <w:rFonts w:ascii="Verdana" w:hAnsi="Verdana"/>
          <w:sz w:val="22"/>
          <w:szCs w:val="22"/>
        </w:rPr>
        <w:t xml:space="preserve">op de Zuiderzee </w:t>
      </w:r>
      <w:r w:rsidRPr="00A63D93">
        <w:rPr>
          <w:rFonts w:ascii="Verdana" w:hAnsi="Verdana"/>
          <w:sz w:val="22"/>
          <w:szCs w:val="22"/>
        </w:rPr>
        <w:t xml:space="preserve">met een </w:t>
      </w:r>
      <w:r w:rsidR="0019183C" w:rsidRPr="00A63D93">
        <w:rPr>
          <w:rFonts w:ascii="Verdana" w:hAnsi="Verdana"/>
          <w:sz w:val="22"/>
          <w:szCs w:val="22"/>
        </w:rPr>
        <w:t xml:space="preserve">lijn met </w:t>
      </w:r>
      <w:proofErr w:type="spellStart"/>
      <w:r w:rsidRPr="00A63D93">
        <w:rPr>
          <w:rFonts w:ascii="Verdana" w:hAnsi="Verdana"/>
          <w:sz w:val="22"/>
          <w:szCs w:val="22"/>
        </w:rPr>
        <w:t>rose</w:t>
      </w:r>
      <w:proofErr w:type="spellEnd"/>
      <w:r w:rsidRPr="00A63D93">
        <w:rPr>
          <w:rFonts w:ascii="Verdana" w:hAnsi="Verdana"/>
          <w:sz w:val="22"/>
          <w:szCs w:val="22"/>
        </w:rPr>
        <w:t xml:space="preserve"> skippyballen. Het Kleine Gat wordt aan beide kanten beveiligd met een grote gele boei.</w:t>
      </w:r>
    </w:p>
    <w:p w:rsidR="00777A80" w:rsidRPr="00A63D93" w:rsidRDefault="00777A80" w:rsidP="00777A80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Langs het </w:t>
      </w:r>
      <w:proofErr w:type="spellStart"/>
      <w:r w:rsidRPr="00A63D93">
        <w:rPr>
          <w:rFonts w:ascii="Verdana" w:hAnsi="Verdana"/>
          <w:sz w:val="22"/>
          <w:szCs w:val="22"/>
        </w:rPr>
        <w:t>Julianapark</w:t>
      </w:r>
      <w:proofErr w:type="spellEnd"/>
      <w:r w:rsidRPr="00A63D93">
        <w:rPr>
          <w:rFonts w:ascii="Verdana" w:hAnsi="Verdana"/>
          <w:sz w:val="22"/>
          <w:szCs w:val="22"/>
        </w:rPr>
        <w:t xml:space="preserve"> wordt de wedstrijdbaan naar de finish mobiel beveiligd door R.B. </w:t>
      </w:r>
      <w:proofErr w:type="spellStart"/>
      <w:r w:rsidRPr="00A63D93">
        <w:rPr>
          <w:rFonts w:ascii="Verdana" w:hAnsi="Verdana"/>
          <w:sz w:val="22"/>
          <w:szCs w:val="22"/>
        </w:rPr>
        <w:t>Notwin</w:t>
      </w:r>
      <w:proofErr w:type="spellEnd"/>
      <w:r w:rsidRPr="00A63D93">
        <w:rPr>
          <w:rFonts w:ascii="Verdana" w:hAnsi="Verdana"/>
          <w:sz w:val="22"/>
          <w:szCs w:val="22"/>
        </w:rPr>
        <w:t xml:space="preserve">. Een aantal palen met een </w:t>
      </w:r>
      <w:proofErr w:type="spellStart"/>
      <w:r w:rsidRPr="00A63D93">
        <w:rPr>
          <w:rFonts w:ascii="Verdana" w:hAnsi="Verdana"/>
          <w:sz w:val="22"/>
          <w:szCs w:val="22"/>
        </w:rPr>
        <w:t>landen-vlaggenlijn</w:t>
      </w:r>
      <w:proofErr w:type="spellEnd"/>
      <w:r w:rsidRPr="00A63D93">
        <w:rPr>
          <w:rFonts w:ascii="Verdana" w:hAnsi="Verdana"/>
          <w:sz w:val="22"/>
          <w:szCs w:val="22"/>
        </w:rPr>
        <w:t xml:space="preserve"> markeert de wedstrijdbaan.</w:t>
      </w:r>
    </w:p>
    <w:p w:rsidR="00777A80" w:rsidRPr="00A63D93" w:rsidRDefault="00777A80" w:rsidP="00777A80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>Het G</w:t>
      </w:r>
      <w:r w:rsidR="0016161B" w:rsidRPr="00A63D93">
        <w:rPr>
          <w:rFonts w:ascii="Verdana" w:hAnsi="Verdana"/>
          <w:sz w:val="22"/>
          <w:szCs w:val="22"/>
        </w:rPr>
        <w:t xml:space="preserve">rote Gat krijgt vanaf de oranje </w:t>
      </w:r>
      <w:r w:rsidRPr="00A63D93">
        <w:rPr>
          <w:rFonts w:ascii="Verdana" w:hAnsi="Verdana"/>
          <w:sz w:val="22"/>
          <w:szCs w:val="22"/>
        </w:rPr>
        <w:t xml:space="preserve">boei (‘Kaap Hoorn’) een </w:t>
      </w:r>
      <w:proofErr w:type="spellStart"/>
      <w:r w:rsidRPr="00A63D93">
        <w:rPr>
          <w:rFonts w:ascii="Verdana" w:hAnsi="Verdana"/>
          <w:sz w:val="22"/>
          <w:szCs w:val="22"/>
        </w:rPr>
        <w:t>begeleidings</w:t>
      </w:r>
      <w:r w:rsidR="0016161B" w:rsidRPr="00A63D93">
        <w:rPr>
          <w:rFonts w:ascii="Verdana" w:hAnsi="Verdana"/>
          <w:sz w:val="22"/>
          <w:szCs w:val="22"/>
        </w:rPr>
        <w:t>’</w:t>
      </w:r>
      <w:r w:rsidRPr="00A63D93">
        <w:rPr>
          <w:rFonts w:ascii="Verdana" w:hAnsi="Verdana"/>
          <w:sz w:val="22"/>
          <w:szCs w:val="22"/>
        </w:rPr>
        <w:t>lijn</w:t>
      </w:r>
      <w:proofErr w:type="spellEnd"/>
      <w:r w:rsidR="0016161B" w:rsidRPr="00A63D93">
        <w:rPr>
          <w:rFonts w:ascii="Verdana" w:hAnsi="Verdana"/>
          <w:sz w:val="22"/>
          <w:szCs w:val="22"/>
        </w:rPr>
        <w:t>’</w:t>
      </w:r>
      <w:r w:rsidRPr="00A63D93">
        <w:rPr>
          <w:rFonts w:ascii="Verdana" w:hAnsi="Verdana"/>
          <w:sz w:val="22"/>
          <w:szCs w:val="22"/>
        </w:rPr>
        <w:t xml:space="preserve"> </w:t>
      </w:r>
      <w:r w:rsidR="00785286" w:rsidRPr="00A63D93">
        <w:rPr>
          <w:rFonts w:ascii="Verdana" w:hAnsi="Verdana"/>
          <w:sz w:val="22"/>
          <w:szCs w:val="22"/>
        </w:rPr>
        <w:t>van</w:t>
      </w:r>
      <w:r w:rsidRPr="00A63D93">
        <w:rPr>
          <w:rFonts w:ascii="Verdana" w:hAnsi="Verdana"/>
          <w:sz w:val="22"/>
          <w:szCs w:val="22"/>
        </w:rPr>
        <w:t xml:space="preserve"> gele skippy</w:t>
      </w:r>
      <w:r w:rsidR="0016161B" w:rsidRPr="00A63D93">
        <w:rPr>
          <w:rFonts w:ascii="Verdana" w:hAnsi="Verdana"/>
          <w:sz w:val="22"/>
          <w:szCs w:val="22"/>
        </w:rPr>
        <w:t>ballen</w:t>
      </w:r>
      <w:r w:rsidRPr="00A63D93">
        <w:rPr>
          <w:rFonts w:ascii="Verdana" w:hAnsi="Verdana"/>
          <w:sz w:val="22"/>
          <w:szCs w:val="22"/>
        </w:rPr>
        <w:t xml:space="preserve"> </w:t>
      </w:r>
      <w:r w:rsidR="00785286" w:rsidRPr="00A63D93">
        <w:rPr>
          <w:rFonts w:ascii="Verdana" w:hAnsi="Verdana"/>
          <w:sz w:val="22"/>
          <w:szCs w:val="22"/>
        </w:rPr>
        <w:t xml:space="preserve">om de </w:t>
      </w:r>
      <w:r w:rsidR="00943F20">
        <w:rPr>
          <w:rFonts w:ascii="Verdana" w:hAnsi="Verdana"/>
          <w:sz w:val="22"/>
          <w:szCs w:val="22"/>
        </w:rPr>
        <w:t>25</w:t>
      </w:r>
      <w:r w:rsidR="00785286" w:rsidRPr="00A63D93">
        <w:rPr>
          <w:rFonts w:ascii="Verdana" w:hAnsi="Verdana"/>
          <w:sz w:val="22"/>
          <w:szCs w:val="22"/>
        </w:rPr>
        <w:t xml:space="preserve"> m </w:t>
      </w:r>
      <w:r w:rsidRPr="00A63D93">
        <w:rPr>
          <w:rFonts w:ascii="Verdana" w:hAnsi="Verdana"/>
          <w:sz w:val="22"/>
          <w:szCs w:val="22"/>
        </w:rPr>
        <w:t>de Buitenhaven in</w:t>
      </w:r>
      <w:r w:rsidR="00785286" w:rsidRPr="00A63D93">
        <w:rPr>
          <w:rFonts w:ascii="Verdana" w:hAnsi="Verdana"/>
          <w:sz w:val="22"/>
          <w:szCs w:val="22"/>
        </w:rPr>
        <w:t xml:space="preserve">. </w:t>
      </w:r>
      <w:r w:rsidRPr="00A63D93">
        <w:rPr>
          <w:rFonts w:ascii="Verdana" w:hAnsi="Verdana"/>
          <w:sz w:val="22"/>
          <w:szCs w:val="22"/>
        </w:rPr>
        <w:t>Het Grote Gat wordt aan de eilandkant beveiligd met een</w:t>
      </w:r>
      <w:r w:rsidR="0016161B" w:rsidRPr="00A63D93">
        <w:rPr>
          <w:rFonts w:ascii="Verdana" w:hAnsi="Verdana"/>
          <w:sz w:val="22"/>
          <w:szCs w:val="22"/>
        </w:rPr>
        <w:t xml:space="preserve"> grote</w:t>
      </w:r>
      <w:r w:rsidRPr="00A63D93">
        <w:rPr>
          <w:rFonts w:ascii="Verdana" w:hAnsi="Verdana"/>
          <w:sz w:val="22"/>
          <w:szCs w:val="22"/>
        </w:rPr>
        <w:t xml:space="preserve"> gele boei.</w:t>
      </w:r>
    </w:p>
    <w:p w:rsidR="00777A80" w:rsidRPr="00A63D93" w:rsidRDefault="00777A80" w:rsidP="00777A80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De wedstrijdbaan wordt op de ‘Zuiderzee’ langs het eiland voor de Buitenhaven gecontroleerd door R.B. </w:t>
      </w:r>
      <w:proofErr w:type="spellStart"/>
      <w:r w:rsidRPr="00A63D93">
        <w:rPr>
          <w:rFonts w:ascii="Verdana" w:hAnsi="Verdana"/>
          <w:sz w:val="22"/>
          <w:szCs w:val="22"/>
        </w:rPr>
        <w:t>Notwin</w:t>
      </w:r>
      <w:proofErr w:type="spellEnd"/>
      <w:r w:rsidRPr="00A63D93">
        <w:rPr>
          <w:rFonts w:ascii="Verdana" w:hAnsi="Verdana"/>
          <w:sz w:val="22"/>
          <w:szCs w:val="22"/>
        </w:rPr>
        <w:t>, met de Havendienst</w:t>
      </w:r>
      <w:r w:rsidR="0016161B" w:rsidRPr="00A63D93">
        <w:rPr>
          <w:rFonts w:ascii="Verdana" w:hAnsi="Verdana"/>
          <w:sz w:val="22"/>
          <w:szCs w:val="22"/>
        </w:rPr>
        <w:t xml:space="preserve"> of de Politie </w:t>
      </w:r>
      <w:r w:rsidRPr="00A63D93">
        <w:rPr>
          <w:rFonts w:ascii="Verdana" w:hAnsi="Verdana"/>
          <w:sz w:val="22"/>
          <w:szCs w:val="22"/>
        </w:rPr>
        <w:t>voor de handhaving.</w:t>
      </w:r>
    </w:p>
    <w:p w:rsidR="0016161B" w:rsidRPr="00A63D93" w:rsidRDefault="0016161B" w:rsidP="0016161B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>Cruiseschepen zullen op 22 en 23 augustus 2015, en ook tijdens de E.K. van 10 tot en met 14 juli 2016, niet in de Buitenhaven afmeren</w:t>
      </w:r>
      <w:r w:rsidR="004B39C2" w:rsidRPr="00A63D93">
        <w:rPr>
          <w:rFonts w:ascii="Verdana" w:hAnsi="Verdana"/>
          <w:sz w:val="22"/>
          <w:szCs w:val="22"/>
        </w:rPr>
        <w:t xml:space="preserve"> op de wedstrijdtijden</w:t>
      </w:r>
      <w:r w:rsidRPr="00A63D93">
        <w:rPr>
          <w:rFonts w:ascii="Verdana" w:hAnsi="Verdana"/>
          <w:sz w:val="22"/>
          <w:szCs w:val="22"/>
        </w:rPr>
        <w:t>.</w:t>
      </w:r>
    </w:p>
    <w:p w:rsidR="0016161B" w:rsidRDefault="0016161B" w:rsidP="00777A80">
      <w:pPr>
        <w:rPr>
          <w:rFonts w:ascii="Verdana" w:hAnsi="Verdana"/>
          <w:sz w:val="22"/>
          <w:szCs w:val="22"/>
        </w:rPr>
      </w:pPr>
    </w:p>
    <w:p w:rsidR="003F581B" w:rsidRDefault="003F581B" w:rsidP="00777A80">
      <w:pPr>
        <w:rPr>
          <w:rFonts w:ascii="Verdana" w:hAnsi="Verdana"/>
          <w:sz w:val="22"/>
          <w:szCs w:val="22"/>
        </w:rPr>
      </w:pPr>
    </w:p>
    <w:p w:rsidR="003F581B" w:rsidRPr="00B806D6" w:rsidRDefault="003F581B" w:rsidP="003F581B">
      <w:pPr>
        <w:rPr>
          <w:rFonts w:ascii="Verdana" w:hAnsi="Verdana"/>
          <w:b/>
          <w:sz w:val="22"/>
          <w:szCs w:val="22"/>
        </w:rPr>
      </w:pPr>
      <w:r w:rsidRPr="00B806D6">
        <w:rPr>
          <w:rFonts w:ascii="Verdana" w:hAnsi="Verdana"/>
          <w:b/>
          <w:sz w:val="22"/>
          <w:szCs w:val="22"/>
        </w:rPr>
        <w:t>Zie voor het volledige programma en alle informatie</w:t>
      </w:r>
      <w:r>
        <w:rPr>
          <w:rFonts w:ascii="Verdana" w:hAnsi="Verdana"/>
          <w:b/>
          <w:sz w:val="22"/>
          <w:szCs w:val="22"/>
        </w:rPr>
        <w:t xml:space="preserve"> over de zwemevenementen</w:t>
      </w:r>
      <w:r w:rsidRPr="00B806D6">
        <w:rPr>
          <w:rFonts w:ascii="Verdana" w:hAnsi="Verdana"/>
          <w:b/>
          <w:sz w:val="22"/>
          <w:szCs w:val="22"/>
        </w:rPr>
        <w:t xml:space="preserve">: </w:t>
      </w:r>
      <w:hyperlink r:id="rId9" w:history="1">
        <w:r w:rsidRPr="00B806D6">
          <w:rPr>
            <w:rStyle w:val="Hyperlink"/>
            <w:rFonts w:ascii="Verdana" w:hAnsi="Verdana"/>
            <w:b/>
            <w:sz w:val="22"/>
            <w:szCs w:val="22"/>
          </w:rPr>
          <w:t>www.terredevanhoorn.nl</w:t>
        </w:r>
      </w:hyperlink>
      <w:r>
        <w:rPr>
          <w:rFonts w:ascii="Verdana" w:hAnsi="Verdana"/>
          <w:b/>
          <w:sz w:val="22"/>
          <w:szCs w:val="22"/>
        </w:rPr>
        <w:t>.</w:t>
      </w:r>
    </w:p>
    <w:p w:rsidR="003F581B" w:rsidRDefault="003F581B" w:rsidP="00777A80">
      <w:pPr>
        <w:rPr>
          <w:rFonts w:ascii="Verdana" w:hAnsi="Verdana"/>
          <w:sz w:val="22"/>
          <w:szCs w:val="22"/>
        </w:rPr>
      </w:pPr>
    </w:p>
    <w:p w:rsidR="003F581B" w:rsidRDefault="00477B3D" w:rsidP="00777A80">
      <w:pPr>
        <w:rPr>
          <w:rFonts w:ascii="Verdana" w:hAnsi="Verdana"/>
          <w:b/>
          <w:sz w:val="22"/>
          <w:szCs w:val="22"/>
        </w:rPr>
      </w:pPr>
      <w:r w:rsidRPr="00943F20">
        <w:rPr>
          <w:rFonts w:ascii="Verdana" w:hAnsi="Verdana"/>
          <w:b/>
          <w:sz w:val="22"/>
          <w:szCs w:val="22"/>
        </w:rPr>
        <w:t>Namens de organisatie en alle zwemmers iedereen bij voorbaat bedankt</w:t>
      </w:r>
    </w:p>
    <w:p w:rsidR="00F01E82" w:rsidRPr="00943F20" w:rsidRDefault="00477B3D" w:rsidP="00777A80">
      <w:pPr>
        <w:rPr>
          <w:rFonts w:ascii="Verdana" w:hAnsi="Verdana"/>
          <w:b/>
          <w:sz w:val="22"/>
          <w:szCs w:val="22"/>
        </w:rPr>
      </w:pPr>
      <w:r w:rsidRPr="00943F20">
        <w:rPr>
          <w:rFonts w:ascii="Verdana" w:hAnsi="Verdana"/>
          <w:b/>
          <w:sz w:val="22"/>
          <w:szCs w:val="22"/>
        </w:rPr>
        <w:t>voor alle medewerking!</w:t>
      </w:r>
    </w:p>
    <w:p w:rsidR="00477B3D" w:rsidRDefault="00477B3D" w:rsidP="00777A80">
      <w:pPr>
        <w:rPr>
          <w:rFonts w:ascii="Verdana" w:hAnsi="Verdana"/>
          <w:sz w:val="22"/>
          <w:szCs w:val="22"/>
        </w:rPr>
      </w:pPr>
      <w:r w:rsidRPr="00A63D93">
        <w:rPr>
          <w:rFonts w:ascii="Verdana" w:hAnsi="Verdana"/>
          <w:sz w:val="22"/>
          <w:szCs w:val="22"/>
        </w:rPr>
        <w:t xml:space="preserve">Hans </w:t>
      </w:r>
      <w:proofErr w:type="spellStart"/>
      <w:r w:rsidRPr="00A63D93">
        <w:rPr>
          <w:rFonts w:ascii="Verdana" w:hAnsi="Verdana"/>
          <w:sz w:val="22"/>
          <w:szCs w:val="22"/>
        </w:rPr>
        <w:t>Beenker</w:t>
      </w:r>
      <w:proofErr w:type="spellEnd"/>
      <w:r w:rsidRPr="00A63D93">
        <w:rPr>
          <w:rFonts w:ascii="Verdana" w:hAnsi="Verdana"/>
          <w:sz w:val="22"/>
          <w:szCs w:val="22"/>
        </w:rPr>
        <w:t xml:space="preserve">, voorzitter Stichting ‘Ter Rede van Hoorn’ </w:t>
      </w:r>
      <w:r w:rsidR="003F581B">
        <w:rPr>
          <w:rFonts w:ascii="Verdana" w:hAnsi="Verdana"/>
          <w:sz w:val="22"/>
          <w:szCs w:val="22"/>
        </w:rPr>
        <w:t xml:space="preserve">- </w:t>
      </w:r>
      <w:r w:rsidRPr="00A63D93">
        <w:rPr>
          <w:rFonts w:ascii="Verdana" w:hAnsi="Verdana"/>
          <w:sz w:val="22"/>
          <w:szCs w:val="22"/>
        </w:rPr>
        <w:t>06-20646700</w:t>
      </w:r>
    </w:p>
    <w:p w:rsidR="00943F20" w:rsidRDefault="00943F20" w:rsidP="00777A80">
      <w:pPr>
        <w:rPr>
          <w:rFonts w:ascii="Verdana" w:hAnsi="Verdana"/>
          <w:sz w:val="22"/>
          <w:szCs w:val="22"/>
        </w:rPr>
      </w:pPr>
    </w:p>
    <w:p w:rsidR="00943F20" w:rsidRDefault="00943F20" w:rsidP="00777A80">
      <w:pPr>
        <w:rPr>
          <w:rFonts w:ascii="Verdana" w:hAnsi="Verdana"/>
          <w:sz w:val="22"/>
          <w:szCs w:val="22"/>
        </w:rPr>
      </w:pPr>
    </w:p>
    <w:p w:rsidR="00943F20" w:rsidRPr="00943F20" w:rsidRDefault="00943F20" w:rsidP="00777A80">
      <w:pPr>
        <w:rPr>
          <w:rFonts w:ascii="Verdana" w:hAnsi="Verdana"/>
          <w:b/>
          <w:sz w:val="22"/>
          <w:szCs w:val="22"/>
        </w:rPr>
      </w:pPr>
      <w:r w:rsidRPr="00943F20">
        <w:rPr>
          <w:rFonts w:ascii="Verdana" w:hAnsi="Verdana"/>
          <w:b/>
          <w:sz w:val="22"/>
          <w:szCs w:val="22"/>
        </w:rPr>
        <w:t>SITUATIESCHETS</w:t>
      </w:r>
    </w:p>
    <w:p w:rsidR="00943F20" w:rsidRPr="00A63D93" w:rsidRDefault="00943F20" w:rsidP="00777A80">
      <w:pPr>
        <w:rPr>
          <w:rFonts w:ascii="Verdana" w:hAnsi="Verdana"/>
          <w:sz w:val="22"/>
          <w:szCs w:val="22"/>
        </w:rPr>
      </w:pPr>
    </w:p>
    <w:p w:rsidR="00477B3D" w:rsidRPr="00A63D93" w:rsidRDefault="0016066E" w:rsidP="00777A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-1418590</wp:posOffset>
            </wp:positionH>
            <wp:positionV relativeFrom="paragraph">
              <wp:posOffset>2097405</wp:posOffset>
            </wp:positionV>
            <wp:extent cx="2680970" cy="1514475"/>
            <wp:effectExtent l="19050" t="0" r="5080" b="0"/>
            <wp:wrapNone/>
            <wp:docPr id="3" name="Afbeelding 1" descr="H:\...Hans\TRVH\formats en logo's\Logo Hoorn OWZ gro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..Hans\TRVH\formats en logo's\Logo Hoorn OWZ groo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87630</wp:posOffset>
            </wp:positionV>
            <wp:extent cx="4495165" cy="3629025"/>
            <wp:effectExtent l="19050" t="0" r="635" b="0"/>
            <wp:wrapTight wrapText="bothSides">
              <wp:wrapPolygon edited="0">
                <wp:start x="-92" y="0"/>
                <wp:lineTo x="-92" y="21543"/>
                <wp:lineTo x="21603" y="21543"/>
                <wp:lineTo x="21603" y="0"/>
                <wp:lineTo x="-92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7B3D" w:rsidRPr="00A63D93" w:rsidSect="00D170E9">
      <w:footerReference w:type="default" r:id="rId12"/>
      <w:pgSz w:w="11907" w:h="16840" w:code="9"/>
      <w:pgMar w:top="851" w:right="850" w:bottom="284" w:left="851" w:header="425" w:footer="425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EE" w:rsidRDefault="00502AEE" w:rsidP="00483EFF">
      <w:r>
        <w:separator/>
      </w:r>
    </w:p>
  </w:endnote>
  <w:endnote w:type="continuationSeparator" w:id="0">
    <w:p w:rsidR="00502AEE" w:rsidRDefault="00502AEE" w:rsidP="0048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83F" w:rsidRDefault="0054008D">
    <w:pPr>
      <w:pStyle w:val="Voettekst"/>
    </w:pPr>
    <w:r>
      <w:tab/>
    </w:r>
    <w:r>
      <w:tab/>
    </w:r>
    <w:r w:rsidR="00FD390D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FD390D">
      <w:rPr>
        <w:rStyle w:val="Paginanummer"/>
      </w:rPr>
      <w:fldChar w:fldCharType="separate"/>
    </w:r>
    <w:r w:rsidR="0016066E">
      <w:rPr>
        <w:rStyle w:val="Paginanummer"/>
        <w:noProof/>
      </w:rPr>
      <w:t>2</w:t>
    </w:r>
    <w:r w:rsidR="00FD390D">
      <w:rPr>
        <w:rStyle w:val="Pagina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EE" w:rsidRDefault="00502AEE" w:rsidP="00483EFF">
      <w:r>
        <w:separator/>
      </w:r>
    </w:p>
  </w:footnote>
  <w:footnote w:type="continuationSeparator" w:id="0">
    <w:p w:rsidR="00502AEE" w:rsidRDefault="00502AEE" w:rsidP="00483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C1D"/>
    <w:multiLevelType w:val="hybridMultilevel"/>
    <w:tmpl w:val="EB9ECF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3CEE"/>
    <w:multiLevelType w:val="hybridMultilevel"/>
    <w:tmpl w:val="CD84BB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08D"/>
    <w:rsid w:val="00013EFE"/>
    <w:rsid w:val="0006242A"/>
    <w:rsid w:val="0007338C"/>
    <w:rsid w:val="00081F4F"/>
    <w:rsid w:val="000A2627"/>
    <w:rsid w:val="000E175C"/>
    <w:rsid w:val="00141331"/>
    <w:rsid w:val="0016066E"/>
    <w:rsid w:val="0016161B"/>
    <w:rsid w:val="00175C14"/>
    <w:rsid w:val="0019183C"/>
    <w:rsid w:val="00276EF1"/>
    <w:rsid w:val="002A4141"/>
    <w:rsid w:val="002C25E3"/>
    <w:rsid w:val="00361849"/>
    <w:rsid w:val="003744E2"/>
    <w:rsid w:val="003F581B"/>
    <w:rsid w:val="004268AB"/>
    <w:rsid w:val="00477B3D"/>
    <w:rsid w:val="00481596"/>
    <w:rsid w:val="00483EFF"/>
    <w:rsid w:val="00494AF7"/>
    <w:rsid w:val="004B39C2"/>
    <w:rsid w:val="00502AEE"/>
    <w:rsid w:val="0054008D"/>
    <w:rsid w:val="00603DA6"/>
    <w:rsid w:val="007531D4"/>
    <w:rsid w:val="00777A80"/>
    <w:rsid w:val="00783C1C"/>
    <w:rsid w:val="00785286"/>
    <w:rsid w:val="007A0FAF"/>
    <w:rsid w:val="007F1B23"/>
    <w:rsid w:val="00820BDF"/>
    <w:rsid w:val="0085037E"/>
    <w:rsid w:val="0088661D"/>
    <w:rsid w:val="00943F20"/>
    <w:rsid w:val="00983EC6"/>
    <w:rsid w:val="009B07DF"/>
    <w:rsid w:val="009B2B6E"/>
    <w:rsid w:val="00A577A3"/>
    <w:rsid w:val="00A63D93"/>
    <w:rsid w:val="00A66E42"/>
    <w:rsid w:val="00A775E5"/>
    <w:rsid w:val="00A9438C"/>
    <w:rsid w:val="00AA6210"/>
    <w:rsid w:val="00AF30C2"/>
    <w:rsid w:val="00BE0519"/>
    <w:rsid w:val="00BF52E1"/>
    <w:rsid w:val="00D170E9"/>
    <w:rsid w:val="00D64BAB"/>
    <w:rsid w:val="00E506B1"/>
    <w:rsid w:val="00F01E82"/>
    <w:rsid w:val="00FA3938"/>
    <w:rsid w:val="00FA5A1B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08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4008D"/>
    <w:pPr>
      <w:pBdr>
        <w:top w:val="single" w:sz="4" w:space="1" w:color="auto"/>
      </w:pBdr>
      <w:tabs>
        <w:tab w:val="left" w:pos="0"/>
        <w:tab w:val="center" w:pos="5103"/>
        <w:tab w:val="right" w:pos="10206"/>
      </w:tabs>
      <w:spacing w:line="200" w:lineRule="exact"/>
    </w:pPr>
    <w:rPr>
      <w:i/>
      <w:sz w:val="18"/>
    </w:rPr>
  </w:style>
  <w:style w:type="character" w:customStyle="1" w:styleId="VoettekstChar">
    <w:name w:val="Voettekst Char"/>
    <w:basedOn w:val="Standaardalinea-lettertype"/>
    <w:link w:val="Voettekst"/>
    <w:rsid w:val="0054008D"/>
    <w:rPr>
      <w:rFonts w:ascii="Arial" w:eastAsia="Times New Roman" w:hAnsi="Arial" w:cs="Times New Roman"/>
      <w:i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semiHidden/>
    <w:rsid w:val="0054008D"/>
    <w:rPr>
      <w:color w:val="FF0000"/>
      <w:sz w:val="16"/>
    </w:rPr>
  </w:style>
  <w:style w:type="character" w:styleId="Hyperlink">
    <w:name w:val="Hyperlink"/>
    <w:basedOn w:val="Standaardalinea-lettertype"/>
    <w:rsid w:val="0054008D"/>
    <w:rPr>
      <w:rFonts w:ascii="Arial" w:hAnsi="Arial"/>
      <w:dstrike w:val="0"/>
      <w:color w:val="0000FF"/>
      <w:vertAlign w:val="baseline"/>
    </w:rPr>
  </w:style>
  <w:style w:type="character" w:styleId="Paginanummer">
    <w:name w:val="page number"/>
    <w:basedOn w:val="Standaardalinea-lettertype"/>
    <w:rsid w:val="0054008D"/>
  </w:style>
  <w:style w:type="paragraph" w:styleId="Tekstopmerking">
    <w:name w:val="annotation text"/>
    <w:basedOn w:val="Standaard"/>
    <w:link w:val="TekstopmerkingChar"/>
    <w:rsid w:val="0054008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4008D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00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08D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6E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6EF1"/>
    <w:rPr>
      <w:b/>
      <w:bCs/>
    </w:rPr>
  </w:style>
  <w:style w:type="paragraph" w:styleId="Lijstalinea">
    <w:name w:val="List Paragraph"/>
    <w:basedOn w:val="Standaard"/>
    <w:uiPriority w:val="34"/>
    <w:qFormat/>
    <w:rsid w:val="00141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erredevanhoorn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A33835-82F1-486A-8233-DF3E4C4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Bruun</dc:creator>
  <cp:lastModifiedBy>Sijmtronix</cp:lastModifiedBy>
  <cp:revision>8</cp:revision>
  <dcterms:created xsi:type="dcterms:W3CDTF">2015-07-25T19:14:00Z</dcterms:created>
  <dcterms:modified xsi:type="dcterms:W3CDTF">2015-07-30T08:37:00Z</dcterms:modified>
</cp:coreProperties>
</file>